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4993" w14:textId="47DC11A9" w:rsidR="00DA5065" w:rsidRPr="00BC62EF" w:rsidRDefault="00DA5065" w:rsidP="006B1074">
      <w:pPr>
        <w:pStyle w:val="ANDHeading1"/>
        <w:spacing w:after="240"/>
      </w:pPr>
      <w:r w:rsidRPr="00BC62EF">
        <w:t>Position Description –</w:t>
      </w:r>
      <w:r w:rsidR="00BD5642">
        <w:t xml:space="preserve"> </w:t>
      </w:r>
      <w:r w:rsidR="00196F38">
        <w:t>Digital Officer</w:t>
      </w:r>
    </w:p>
    <w:tbl>
      <w:tblPr>
        <w:tblStyle w:val="PlainTable1"/>
        <w:tblW w:w="9356" w:type="dxa"/>
        <w:tblLook w:val="04A0" w:firstRow="1" w:lastRow="0" w:firstColumn="1" w:lastColumn="0" w:noHBand="0" w:noVBand="1"/>
        <w:tblCaption w:val="Position Key Data Table"/>
      </w:tblPr>
      <w:tblGrid>
        <w:gridCol w:w="3119"/>
        <w:gridCol w:w="6237"/>
      </w:tblGrid>
      <w:tr w:rsidR="006B1074" w:rsidRPr="00BC62EF" w14:paraId="010ABD87" w14:textId="77777777" w:rsidTr="6C6BD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4A7C85C9" w14:textId="77777777" w:rsidR="006B1074" w:rsidRPr="00BC62EF" w:rsidRDefault="006B1074" w:rsidP="004E65DE">
            <w:pPr>
              <w:spacing w:before="120" w:line="360" w:lineRule="auto"/>
              <w:rPr>
                <w:b w:val="0"/>
              </w:rPr>
            </w:pPr>
            <w:r w:rsidRPr="00BC62EF">
              <w:t>Position Title:</w:t>
            </w:r>
          </w:p>
        </w:tc>
        <w:tc>
          <w:tcPr>
            <w:tcW w:w="6237" w:type="dxa"/>
            <w:hideMark/>
          </w:tcPr>
          <w:p w14:paraId="262553C0" w14:textId="3CEF0CAD" w:rsidR="006B1074" w:rsidRPr="00BC62EF" w:rsidRDefault="00196F38" w:rsidP="004E65DE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Digital Officer</w:t>
            </w:r>
          </w:p>
        </w:tc>
      </w:tr>
      <w:tr w:rsidR="006B1074" w:rsidRPr="00BC62EF" w14:paraId="79EC3783" w14:textId="77777777" w:rsidTr="6C6BD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415902E" w14:textId="77777777" w:rsidR="006B1074" w:rsidRPr="00BC62EF" w:rsidRDefault="006B1074" w:rsidP="004E65DE">
            <w:pPr>
              <w:spacing w:before="120" w:line="360" w:lineRule="auto"/>
              <w:rPr>
                <w:b w:val="0"/>
              </w:rPr>
            </w:pPr>
            <w:r w:rsidRPr="00BC62EF">
              <w:t>Business Unit:</w:t>
            </w:r>
          </w:p>
        </w:tc>
        <w:tc>
          <w:tcPr>
            <w:tcW w:w="6237" w:type="dxa"/>
            <w:hideMark/>
          </w:tcPr>
          <w:p w14:paraId="1A48E7AA" w14:textId="0A9DC730" w:rsidR="006B1074" w:rsidRPr="00BC62EF" w:rsidRDefault="00196F38" w:rsidP="004E65DE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Marketing and Communications </w:t>
            </w:r>
          </w:p>
        </w:tc>
      </w:tr>
      <w:tr w:rsidR="006B1074" w:rsidRPr="00BC62EF" w14:paraId="1522D171" w14:textId="77777777" w:rsidTr="6C6BD70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1AA179" w14:textId="77777777" w:rsidR="006B1074" w:rsidRPr="00BC62EF" w:rsidRDefault="006B1074" w:rsidP="004E65DE">
            <w:pPr>
              <w:spacing w:before="120" w:line="360" w:lineRule="auto"/>
              <w:rPr>
                <w:b w:val="0"/>
              </w:rPr>
            </w:pPr>
            <w:r w:rsidRPr="00BC62EF">
              <w:t>Location:</w:t>
            </w:r>
          </w:p>
        </w:tc>
        <w:tc>
          <w:tcPr>
            <w:tcW w:w="6237" w:type="dxa"/>
            <w:hideMark/>
          </w:tcPr>
          <w:p w14:paraId="76B1915F" w14:textId="3153D608" w:rsidR="006B1074" w:rsidRPr="00BC62EF" w:rsidRDefault="000F75FF" w:rsidP="004E65D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Either</w:t>
            </w:r>
            <w:r w:rsidR="00A44598">
              <w:t>: Melbourne / Sydney Office</w:t>
            </w:r>
          </w:p>
        </w:tc>
      </w:tr>
      <w:tr w:rsidR="006B1074" w:rsidRPr="00BC62EF" w14:paraId="7DF8AC84" w14:textId="77777777" w:rsidTr="6C6BD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3C98D20" w14:textId="77777777" w:rsidR="006B1074" w:rsidRPr="00BC62EF" w:rsidRDefault="006B1074" w:rsidP="004E65DE">
            <w:pPr>
              <w:spacing w:before="120" w:line="360" w:lineRule="auto"/>
              <w:rPr>
                <w:b w:val="0"/>
              </w:rPr>
            </w:pPr>
            <w:r w:rsidRPr="00BC62EF">
              <w:t>Report to:</w:t>
            </w:r>
          </w:p>
        </w:tc>
        <w:tc>
          <w:tcPr>
            <w:tcW w:w="6237" w:type="dxa"/>
            <w:hideMark/>
          </w:tcPr>
          <w:p w14:paraId="163803DB" w14:textId="0A57BFD3" w:rsidR="006B1074" w:rsidRPr="00BC62EF" w:rsidRDefault="000F75FF" w:rsidP="004E65DE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 and Communications Manager</w:t>
            </w:r>
            <w:r w:rsidR="00DB4879" w:rsidRPr="00BC62EF">
              <w:t xml:space="preserve"> </w:t>
            </w:r>
          </w:p>
        </w:tc>
      </w:tr>
      <w:tr w:rsidR="006B1074" w:rsidRPr="00BC62EF" w14:paraId="07A565D9" w14:textId="77777777" w:rsidTr="6C6BD70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6B793A01" w14:textId="77777777" w:rsidR="006B1074" w:rsidRPr="00BC62EF" w:rsidRDefault="006B1074" w:rsidP="004E65DE">
            <w:pPr>
              <w:spacing w:before="120" w:line="360" w:lineRule="auto"/>
              <w:rPr>
                <w:b w:val="0"/>
              </w:rPr>
            </w:pPr>
            <w:r w:rsidRPr="00BC62EF">
              <w:t>Date document prepared:</w:t>
            </w:r>
          </w:p>
        </w:tc>
        <w:tc>
          <w:tcPr>
            <w:tcW w:w="6237" w:type="dxa"/>
            <w:hideMark/>
          </w:tcPr>
          <w:p w14:paraId="24B32529" w14:textId="5286D918" w:rsidR="006B1074" w:rsidRPr="00BC62EF" w:rsidRDefault="00A44598" w:rsidP="004E65DE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</w:t>
            </w:r>
            <w:r w:rsidR="000F75FF">
              <w:t>ly</w:t>
            </w:r>
            <w:r>
              <w:t xml:space="preserve"> 2022</w:t>
            </w:r>
          </w:p>
        </w:tc>
      </w:tr>
      <w:tr w:rsidR="006B1074" w:rsidRPr="00BC62EF" w14:paraId="704DEF94" w14:textId="77777777" w:rsidTr="6C6BD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6F40E20A" w14:textId="77777777" w:rsidR="006B1074" w:rsidRPr="00BC62EF" w:rsidRDefault="006B1074" w:rsidP="004E65DE">
            <w:pPr>
              <w:spacing w:before="120" w:line="360" w:lineRule="auto"/>
              <w:rPr>
                <w:b w:val="0"/>
              </w:rPr>
            </w:pPr>
            <w:r w:rsidRPr="00BC62EF">
              <w:t>Role Status:</w:t>
            </w:r>
          </w:p>
        </w:tc>
        <w:tc>
          <w:tcPr>
            <w:tcW w:w="6237" w:type="dxa"/>
            <w:hideMark/>
          </w:tcPr>
          <w:p w14:paraId="272C79EB" w14:textId="20E3B8B8" w:rsidR="006B1074" w:rsidRPr="00BC62EF" w:rsidRDefault="00A44598" w:rsidP="004E65DE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time: </w:t>
            </w:r>
            <w:r w:rsidR="000F75FF">
              <w:t>3</w:t>
            </w:r>
            <w:r>
              <w:t xml:space="preserve"> days per week</w:t>
            </w:r>
          </w:p>
        </w:tc>
      </w:tr>
    </w:tbl>
    <w:p w14:paraId="548BE938" w14:textId="29464283" w:rsidR="004E0BBE" w:rsidRPr="00BC62EF" w:rsidRDefault="004E0BBE" w:rsidP="004169B8">
      <w:pPr>
        <w:pStyle w:val="ANDHeading2"/>
        <w:spacing w:before="360" w:after="240"/>
      </w:pPr>
      <w:r>
        <w:t xml:space="preserve">About </w:t>
      </w:r>
      <w:r w:rsidR="00116397">
        <w:t>U</w:t>
      </w:r>
      <w:r w:rsidR="0056700F">
        <w:t>s</w:t>
      </w:r>
    </w:p>
    <w:p w14:paraId="21E601ED" w14:textId="2E131553" w:rsidR="00C5060F" w:rsidRDefault="00C5060F" w:rsidP="0073410E">
      <w:pPr>
        <w:pStyle w:val="NormalWeb"/>
        <w:shd w:val="clear" w:color="auto" w:fill="FFFFFF"/>
        <w:spacing w:before="0" w:beforeAutospacing="0" w:after="120" w:afterAutospacing="0" w:line="240" w:lineRule="auto"/>
        <w:rPr>
          <w:rFonts w:eastAsia="Times New Roman" w:cs="Times New Roman"/>
          <w:kern w:val="0"/>
          <w:sz w:val="22"/>
          <w:szCs w:val="20"/>
          <w:lang w:val="en-AU" w:eastAsia="en-US"/>
        </w:rPr>
      </w:pPr>
      <w:bookmarkStart w:id="0" w:name="_Hlk518657860"/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 xml:space="preserve">The Australian Network on Disability is a not-for-profit organisation that partners with over 380 active members from some of Australia’s largest and most trusted private, </w:t>
      </w:r>
      <w:proofErr w:type="gramStart"/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>public</w:t>
      </w:r>
      <w:proofErr w:type="gramEnd"/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 xml:space="preserve"> and not-for-profit companies. We are highly respected and trusted, with </w:t>
      </w:r>
      <w:r w:rsidR="00C26C10">
        <w:rPr>
          <w:rFonts w:eastAsia="Times New Roman" w:cs="Times New Roman"/>
          <w:kern w:val="0"/>
          <w:sz w:val="22"/>
          <w:szCs w:val="20"/>
          <w:lang w:val="en-AU" w:eastAsia="en-US"/>
        </w:rPr>
        <w:t>over</w:t>
      </w:r>
      <w:r w:rsidR="00C26C10"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 xml:space="preserve"> </w:t>
      </w:r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>20 years of experience and an amazing internal culture.</w:t>
      </w:r>
    </w:p>
    <w:p w14:paraId="0FE49EFE" w14:textId="77777777" w:rsidR="00C5060F" w:rsidRPr="00403BF6" w:rsidRDefault="00C5060F" w:rsidP="0073410E">
      <w:pPr>
        <w:spacing w:after="120"/>
      </w:pPr>
      <w:r w:rsidRPr="00403BF6">
        <w:t>We empower our network of members to actively inclu</w:t>
      </w:r>
      <w:r>
        <w:t>de</w:t>
      </w:r>
      <w:r w:rsidRPr="00403BF6">
        <w:t xml:space="preserve"> customers and employees with disability</w:t>
      </w:r>
      <w:r>
        <w:t xml:space="preserve"> by s</w:t>
      </w:r>
      <w:r w:rsidRPr="00403BF6">
        <w:t>upport</w:t>
      </w:r>
      <w:r>
        <w:t>ing</w:t>
      </w:r>
      <w:r w:rsidRPr="00403BF6">
        <w:t xml:space="preserve"> them to build their understanding and expertise, connect with others and check their progress on access and inclusion. </w:t>
      </w:r>
    </w:p>
    <w:p w14:paraId="5F64326D" w14:textId="77777777" w:rsidR="004E0BBE" w:rsidRPr="00BC62EF" w:rsidRDefault="004E0BBE" w:rsidP="004169B8">
      <w:pPr>
        <w:pStyle w:val="ANDHeading2"/>
        <w:spacing w:before="360" w:after="240"/>
      </w:pPr>
      <w:r w:rsidRPr="00BC62EF">
        <w:t>About the role</w:t>
      </w:r>
    </w:p>
    <w:p w14:paraId="4EE470AD" w14:textId="5C58B4CC" w:rsidR="00BA3768" w:rsidRDefault="00924BAF" w:rsidP="0073410E">
      <w:pPr>
        <w:spacing w:after="120"/>
      </w:pPr>
      <w:r>
        <w:t xml:space="preserve">The </w:t>
      </w:r>
      <w:r w:rsidR="00691DF5">
        <w:t>Digital</w:t>
      </w:r>
      <w:r>
        <w:t xml:space="preserve"> Officer</w:t>
      </w:r>
      <w:r w:rsidR="000023F8">
        <w:t xml:space="preserve"> will play a key role in delivering</w:t>
      </w:r>
      <w:r w:rsidR="00A47CD9">
        <w:t xml:space="preserve"> our message and brand to market. </w:t>
      </w:r>
      <w:r w:rsidR="00717F71">
        <w:t xml:space="preserve">They will be responsible for </w:t>
      </w:r>
      <w:r w:rsidR="00D11E44">
        <w:t>maint</w:t>
      </w:r>
      <w:r w:rsidR="000B1DB9">
        <w:t xml:space="preserve">aining, </w:t>
      </w:r>
      <w:proofErr w:type="gramStart"/>
      <w:r w:rsidR="003838DD">
        <w:t>optimising</w:t>
      </w:r>
      <w:proofErr w:type="gramEnd"/>
      <w:r w:rsidR="003838DD">
        <w:t xml:space="preserve"> and building</w:t>
      </w:r>
      <w:r w:rsidR="0069779A">
        <w:t xml:space="preserve"> our websites</w:t>
      </w:r>
      <w:r w:rsidR="00BE1B07">
        <w:t>.</w:t>
      </w:r>
      <w:r w:rsidR="0056700F">
        <w:t xml:space="preserve"> </w:t>
      </w:r>
      <w:r w:rsidR="004F7FC4">
        <w:t>The purpose of this role is to</w:t>
      </w:r>
      <w:r w:rsidR="00BE1B07">
        <w:t xml:space="preserve"> </w:t>
      </w:r>
      <w:r w:rsidR="00E963C8">
        <w:t>execute minor changes in</w:t>
      </w:r>
      <w:r w:rsidR="009D59E6">
        <w:t>-</w:t>
      </w:r>
      <w:r w:rsidR="00E963C8">
        <w:t xml:space="preserve">house, as well as be the conduit </w:t>
      </w:r>
      <w:r w:rsidR="00B759BC">
        <w:t xml:space="preserve">between </w:t>
      </w:r>
      <w:r w:rsidR="00B67DD8">
        <w:t xml:space="preserve">the business and our suppliers to ensure we build </w:t>
      </w:r>
      <w:r w:rsidR="00C328D2">
        <w:t>strong digital experiences for</w:t>
      </w:r>
      <w:r w:rsidR="003838DD">
        <w:t xml:space="preserve"> all</w:t>
      </w:r>
      <w:r w:rsidR="00C328D2">
        <w:t xml:space="preserve"> our members.</w:t>
      </w:r>
    </w:p>
    <w:p w14:paraId="27DC5E74" w14:textId="52114AF1" w:rsidR="00367C67" w:rsidRPr="004169B8" w:rsidRDefault="00367C67" w:rsidP="004169B8">
      <w:pPr>
        <w:spacing w:before="120" w:after="120" w:line="360" w:lineRule="auto"/>
        <w:rPr>
          <w:b/>
          <w:bCs/>
        </w:rPr>
      </w:pPr>
      <w:r w:rsidRPr="004169B8">
        <w:rPr>
          <w:rFonts w:cs="Arial"/>
          <w:b/>
          <w:bCs/>
        </w:rPr>
        <w:t xml:space="preserve">Tasks </w:t>
      </w:r>
      <w:r w:rsidRPr="004169B8">
        <w:rPr>
          <w:b/>
          <w:bCs/>
        </w:rPr>
        <w:t>will include</w:t>
      </w:r>
      <w:r w:rsidR="009D59E6">
        <w:rPr>
          <w:b/>
          <w:bCs/>
        </w:rPr>
        <w:t>:</w:t>
      </w:r>
      <w:r w:rsidRPr="004169B8">
        <w:rPr>
          <w:b/>
          <w:bCs/>
        </w:rPr>
        <w:t xml:space="preserve"> </w:t>
      </w:r>
    </w:p>
    <w:p w14:paraId="401CA491" w14:textId="43F89F75" w:rsidR="00DF4405" w:rsidRPr="007D3063" w:rsidRDefault="00BF4DFC" w:rsidP="0073410E">
      <w:pPr>
        <w:numPr>
          <w:ilvl w:val="0"/>
          <w:numId w:val="32"/>
        </w:numPr>
        <w:shd w:val="clear" w:color="auto" w:fill="FFFFFF"/>
        <w:spacing w:after="120"/>
        <w:textAlignment w:val="baseline"/>
      </w:pPr>
      <w:r>
        <w:t>Manag</w:t>
      </w:r>
      <w:r w:rsidR="009D59E6">
        <w:t>ing</w:t>
      </w:r>
      <w:r>
        <w:t xml:space="preserve"> all websites </w:t>
      </w:r>
      <w:r w:rsidR="00F67946" w:rsidRPr="007D3063">
        <w:t xml:space="preserve">including </w:t>
      </w:r>
      <w:r w:rsidR="00E57222">
        <w:t>C</w:t>
      </w:r>
      <w:r w:rsidR="00DF4405" w:rsidRPr="007D3063">
        <w:t xml:space="preserve">ontent, </w:t>
      </w:r>
      <w:r w:rsidR="0088404B">
        <w:t>User Experience (</w:t>
      </w:r>
      <w:r w:rsidR="00DF4405" w:rsidRPr="007D3063">
        <w:t>UX</w:t>
      </w:r>
      <w:r w:rsidR="0088404B">
        <w:t>)</w:t>
      </w:r>
      <w:r w:rsidR="0055677E">
        <w:t xml:space="preserve"> an</w:t>
      </w:r>
      <w:r w:rsidR="006154B6" w:rsidRPr="007D3063">
        <w:t>d</w:t>
      </w:r>
      <w:r w:rsidR="0088404B">
        <w:t xml:space="preserve"> </w:t>
      </w:r>
      <w:r w:rsidR="00E57222">
        <w:t>S</w:t>
      </w:r>
      <w:r w:rsidR="0088404B">
        <w:t>earch Engine Opti</w:t>
      </w:r>
      <w:r w:rsidR="00E57222">
        <w:t>misation (</w:t>
      </w:r>
      <w:r w:rsidR="006154B6" w:rsidRPr="007D3063">
        <w:t>SEO</w:t>
      </w:r>
      <w:r w:rsidR="00E57222">
        <w:t>)</w:t>
      </w:r>
      <w:r w:rsidR="00A65EC2">
        <w:t>.</w:t>
      </w:r>
      <w:r w:rsidR="00DF4405" w:rsidRPr="007D3063">
        <w:t xml:space="preserve"> </w:t>
      </w:r>
    </w:p>
    <w:p w14:paraId="3296F4E0" w14:textId="522A6976" w:rsidR="00F44CF3" w:rsidRPr="007D3063" w:rsidRDefault="00F44CF3" w:rsidP="0073410E">
      <w:pPr>
        <w:numPr>
          <w:ilvl w:val="0"/>
          <w:numId w:val="32"/>
        </w:numPr>
        <w:shd w:val="clear" w:color="auto" w:fill="FFFFFF"/>
        <w:spacing w:after="120"/>
        <w:textAlignment w:val="baseline"/>
      </w:pPr>
      <w:r w:rsidRPr="007D3063">
        <w:t>Contributing to and developing marketing plans and strategies.</w:t>
      </w:r>
    </w:p>
    <w:p w14:paraId="643CF463" w14:textId="225AFADC" w:rsidR="00F44CF3" w:rsidRPr="007D3063" w:rsidRDefault="00F44CF3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</w:pPr>
      <w:r w:rsidRPr="007D3063">
        <w:t xml:space="preserve">Development of </w:t>
      </w:r>
      <w:r w:rsidR="00D77EE4">
        <w:t>digital</w:t>
      </w:r>
      <w:r w:rsidR="00DB3C6A">
        <w:t xml:space="preserve">, SEO and </w:t>
      </w:r>
      <w:r w:rsidR="00E57222">
        <w:t>Search E</w:t>
      </w:r>
      <w:r w:rsidR="0055677E">
        <w:t>ngine Marketing (</w:t>
      </w:r>
      <w:r w:rsidR="00DB3C6A">
        <w:t>SEM</w:t>
      </w:r>
      <w:r w:rsidR="0055677E">
        <w:t>)</w:t>
      </w:r>
      <w:r w:rsidR="00D77EE4">
        <w:t xml:space="preserve"> </w:t>
      </w:r>
      <w:r w:rsidR="00A71E1B" w:rsidRPr="007D3063">
        <w:t>campaigns,</w:t>
      </w:r>
      <w:r w:rsidRPr="007D3063">
        <w:t xml:space="preserve"> from copy and communications to the evaluation and </w:t>
      </w:r>
      <w:r w:rsidR="00D00BDC">
        <w:t>return on investment (ROI)</w:t>
      </w:r>
      <w:r w:rsidRPr="007D3063">
        <w:t xml:space="preserve"> reporting</w:t>
      </w:r>
      <w:r w:rsidR="00DB3C6A">
        <w:t>.</w:t>
      </w:r>
    </w:p>
    <w:p w14:paraId="74248801" w14:textId="785BE9A6" w:rsidR="009653E0" w:rsidRPr="007D3063" w:rsidRDefault="009653E0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</w:pPr>
      <w:r w:rsidRPr="007D3063">
        <w:t xml:space="preserve">Digital reporting and insights, using key tools like Google Analytics, </w:t>
      </w:r>
      <w:proofErr w:type="gramStart"/>
      <w:r w:rsidRPr="007D3063">
        <w:t>Salesforce</w:t>
      </w:r>
      <w:proofErr w:type="gramEnd"/>
      <w:r w:rsidRPr="007D3063">
        <w:t xml:space="preserve"> and SEO</w:t>
      </w:r>
      <w:r w:rsidR="00E3282F">
        <w:t>.</w:t>
      </w:r>
    </w:p>
    <w:p w14:paraId="01961A05" w14:textId="3F94E569" w:rsidR="009653E0" w:rsidRPr="009653E0" w:rsidRDefault="00652D7A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 xml:space="preserve">Project manage website </w:t>
      </w:r>
      <w:r w:rsidR="00B26964">
        <w:rPr>
          <w:rFonts w:cs="Arial"/>
          <w:color w:val="000000"/>
          <w:szCs w:val="22"/>
          <w:lang w:eastAsia="en-AU"/>
        </w:rPr>
        <w:t xml:space="preserve">functionality </w:t>
      </w:r>
      <w:r w:rsidR="00F555E5">
        <w:rPr>
          <w:rFonts w:cs="Arial"/>
          <w:color w:val="000000"/>
          <w:szCs w:val="22"/>
          <w:lang w:eastAsia="en-AU"/>
        </w:rPr>
        <w:t xml:space="preserve">projects and </w:t>
      </w:r>
      <w:r w:rsidR="009653E0" w:rsidRPr="009653E0">
        <w:rPr>
          <w:rFonts w:cs="Arial"/>
          <w:color w:val="000000"/>
          <w:szCs w:val="22"/>
          <w:lang w:eastAsia="en-AU"/>
        </w:rPr>
        <w:t xml:space="preserve">approval processes </w:t>
      </w:r>
      <w:r w:rsidR="00D77EE4">
        <w:rPr>
          <w:rFonts w:cs="Arial"/>
          <w:color w:val="000000"/>
          <w:szCs w:val="22"/>
          <w:lang w:eastAsia="en-AU"/>
        </w:rPr>
        <w:t xml:space="preserve">including </w:t>
      </w:r>
      <w:r w:rsidR="009653E0" w:rsidRPr="009653E0">
        <w:rPr>
          <w:rFonts w:cs="Arial"/>
          <w:color w:val="000000"/>
          <w:szCs w:val="22"/>
          <w:lang w:eastAsia="en-AU"/>
        </w:rPr>
        <w:t>working with internal stakeholders</w:t>
      </w:r>
      <w:r w:rsidR="00A6103E">
        <w:rPr>
          <w:rFonts w:cs="Arial"/>
          <w:color w:val="000000"/>
          <w:szCs w:val="22"/>
          <w:lang w:eastAsia="en-AU"/>
        </w:rPr>
        <w:t xml:space="preserve">, </w:t>
      </w:r>
      <w:r w:rsidR="00B26964">
        <w:rPr>
          <w:rFonts w:cs="Arial"/>
          <w:color w:val="000000"/>
          <w:szCs w:val="22"/>
          <w:lang w:eastAsia="en-AU"/>
        </w:rPr>
        <w:t xml:space="preserve">working with external </w:t>
      </w:r>
      <w:proofErr w:type="gramStart"/>
      <w:r w:rsidR="00B26964">
        <w:rPr>
          <w:rFonts w:cs="Arial"/>
          <w:color w:val="000000"/>
          <w:szCs w:val="22"/>
          <w:lang w:eastAsia="en-AU"/>
        </w:rPr>
        <w:t>providers</w:t>
      </w:r>
      <w:proofErr w:type="gramEnd"/>
      <w:r w:rsidR="00B26964">
        <w:rPr>
          <w:rFonts w:cs="Arial"/>
          <w:color w:val="000000"/>
          <w:szCs w:val="22"/>
          <w:lang w:eastAsia="en-AU"/>
        </w:rPr>
        <w:t xml:space="preserve"> and </w:t>
      </w:r>
      <w:r w:rsidR="00D83C24">
        <w:rPr>
          <w:rFonts w:cs="Arial"/>
          <w:color w:val="000000"/>
          <w:szCs w:val="22"/>
          <w:lang w:eastAsia="en-AU"/>
        </w:rPr>
        <w:t>incorporat</w:t>
      </w:r>
      <w:r w:rsidR="004C6C4B">
        <w:rPr>
          <w:rFonts w:cs="Arial"/>
          <w:color w:val="000000"/>
          <w:szCs w:val="22"/>
          <w:lang w:eastAsia="en-AU"/>
        </w:rPr>
        <w:t>ing</w:t>
      </w:r>
      <w:r w:rsidR="00D83C24">
        <w:rPr>
          <w:rFonts w:cs="Arial"/>
          <w:color w:val="000000"/>
          <w:szCs w:val="22"/>
          <w:lang w:eastAsia="en-AU"/>
        </w:rPr>
        <w:t xml:space="preserve"> </w:t>
      </w:r>
      <w:r>
        <w:rPr>
          <w:rFonts w:cs="Arial"/>
          <w:color w:val="000000"/>
          <w:szCs w:val="22"/>
          <w:lang w:eastAsia="en-AU"/>
        </w:rPr>
        <w:t>accessibility and user testing</w:t>
      </w:r>
      <w:r w:rsidR="00BA4539">
        <w:rPr>
          <w:rFonts w:cs="Arial"/>
          <w:color w:val="000000"/>
          <w:szCs w:val="22"/>
          <w:lang w:eastAsia="en-AU"/>
        </w:rPr>
        <w:t>.</w:t>
      </w:r>
    </w:p>
    <w:p w14:paraId="38DADD9E" w14:textId="24B7F092" w:rsidR="00F43141" w:rsidRPr="005E376B" w:rsidRDefault="00F43141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5E376B">
        <w:rPr>
          <w:rFonts w:cs="Arial"/>
          <w:color w:val="000000"/>
          <w:szCs w:val="22"/>
          <w:lang w:eastAsia="en-AU"/>
        </w:rPr>
        <w:t xml:space="preserve">Maintain </w:t>
      </w:r>
      <w:r w:rsidR="00BA4539">
        <w:rPr>
          <w:rFonts w:cs="Arial"/>
          <w:color w:val="000000"/>
          <w:szCs w:val="22"/>
          <w:lang w:eastAsia="en-AU"/>
        </w:rPr>
        <w:t xml:space="preserve">accessibility as well as </w:t>
      </w:r>
      <w:r w:rsidRPr="005E376B">
        <w:rPr>
          <w:rFonts w:cs="Arial"/>
          <w:color w:val="000000"/>
          <w:szCs w:val="22"/>
          <w:lang w:eastAsia="en-AU"/>
        </w:rPr>
        <w:t>consisten</w:t>
      </w:r>
      <w:r w:rsidR="00BA4539">
        <w:rPr>
          <w:rFonts w:cs="Arial"/>
          <w:color w:val="000000"/>
          <w:szCs w:val="22"/>
          <w:lang w:eastAsia="en-AU"/>
        </w:rPr>
        <w:t>t</w:t>
      </w:r>
      <w:r w:rsidRPr="005E376B">
        <w:rPr>
          <w:rFonts w:cs="Arial"/>
          <w:color w:val="000000"/>
          <w:szCs w:val="22"/>
          <w:lang w:eastAsia="en-AU"/>
        </w:rPr>
        <w:t xml:space="preserve"> tone of voice and brand </w:t>
      </w:r>
      <w:r w:rsidR="00DB4E3D">
        <w:rPr>
          <w:rFonts w:cs="Arial"/>
          <w:color w:val="000000"/>
          <w:szCs w:val="22"/>
          <w:lang w:eastAsia="en-AU"/>
        </w:rPr>
        <w:t>guidelines</w:t>
      </w:r>
      <w:r w:rsidR="00D77EE4">
        <w:rPr>
          <w:rFonts w:cs="Arial"/>
          <w:color w:val="000000"/>
          <w:szCs w:val="22"/>
          <w:lang w:eastAsia="en-AU"/>
        </w:rPr>
        <w:t xml:space="preserve"> across all digital journeys</w:t>
      </w:r>
      <w:r w:rsidR="00BA4539">
        <w:rPr>
          <w:rFonts w:cs="Arial"/>
          <w:color w:val="000000"/>
          <w:szCs w:val="22"/>
          <w:lang w:eastAsia="en-AU"/>
        </w:rPr>
        <w:t>.</w:t>
      </w:r>
    </w:p>
    <w:p w14:paraId="1FEEDAB4" w14:textId="4E31C05A" w:rsidR="00CA5EAA" w:rsidRPr="00815175" w:rsidRDefault="00F43141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5E376B">
        <w:rPr>
          <w:rFonts w:cs="Arial"/>
          <w:color w:val="000000"/>
          <w:szCs w:val="22"/>
          <w:lang w:eastAsia="en-AU"/>
        </w:rPr>
        <w:t>Manage relationships with third-party providers and agencies</w:t>
      </w:r>
      <w:r w:rsidR="00BA4539">
        <w:rPr>
          <w:rFonts w:cs="Arial"/>
          <w:color w:val="000000"/>
          <w:szCs w:val="22"/>
          <w:lang w:eastAsia="en-AU"/>
        </w:rPr>
        <w:t>.</w:t>
      </w:r>
    </w:p>
    <w:p w14:paraId="2EBFCD91" w14:textId="77777777" w:rsidR="00E721A5" w:rsidRPr="004169B8" w:rsidRDefault="00E721A5" w:rsidP="004169B8">
      <w:pPr>
        <w:pStyle w:val="ANDHeading2"/>
        <w:spacing w:before="360" w:after="240"/>
      </w:pPr>
      <w:r w:rsidRPr="004169B8">
        <w:lastRenderedPageBreak/>
        <w:t>Key deliverables of the role</w:t>
      </w:r>
    </w:p>
    <w:p w14:paraId="4152995F" w14:textId="29D8558B" w:rsidR="00367C67" w:rsidRPr="005E376B" w:rsidRDefault="00367C67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5E376B">
        <w:rPr>
          <w:rFonts w:cs="Arial"/>
          <w:color w:val="000000"/>
          <w:szCs w:val="22"/>
          <w:lang w:eastAsia="en-AU"/>
        </w:rPr>
        <w:t xml:space="preserve">Implement digital strategies across owned, paid and earned media - to grow reach, audience, </w:t>
      </w:r>
      <w:proofErr w:type="gramStart"/>
      <w:r w:rsidRPr="005E376B">
        <w:rPr>
          <w:rFonts w:cs="Arial"/>
          <w:color w:val="000000"/>
          <w:szCs w:val="22"/>
          <w:lang w:eastAsia="en-AU"/>
        </w:rPr>
        <w:t>engagement</w:t>
      </w:r>
      <w:proofErr w:type="gramEnd"/>
      <w:r w:rsidRPr="005E376B">
        <w:rPr>
          <w:rFonts w:cs="Arial"/>
          <w:color w:val="000000"/>
          <w:szCs w:val="22"/>
          <w:lang w:eastAsia="en-AU"/>
        </w:rPr>
        <w:t xml:space="preserve"> and website traffic</w:t>
      </w:r>
      <w:r w:rsidR="004267E9">
        <w:rPr>
          <w:rFonts w:cs="Arial"/>
          <w:color w:val="000000"/>
          <w:szCs w:val="22"/>
          <w:lang w:eastAsia="en-AU"/>
        </w:rPr>
        <w:t>.</w:t>
      </w:r>
    </w:p>
    <w:p w14:paraId="53EFE706" w14:textId="41345DCB" w:rsidR="008D1B1F" w:rsidRPr="00815175" w:rsidRDefault="00A33A56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815175">
        <w:rPr>
          <w:rFonts w:cs="Arial"/>
          <w:color w:val="000000"/>
          <w:szCs w:val="22"/>
          <w:lang w:eastAsia="en-AU"/>
        </w:rPr>
        <w:t xml:space="preserve">Ensuring content on </w:t>
      </w:r>
      <w:r w:rsidR="00116644" w:rsidRPr="00815175">
        <w:rPr>
          <w:rFonts w:cs="Arial"/>
          <w:color w:val="000000"/>
          <w:szCs w:val="22"/>
          <w:lang w:eastAsia="en-AU"/>
        </w:rPr>
        <w:t xml:space="preserve">our </w:t>
      </w:r>
      <w:r w:rsidRPr="00815175">
        <w:rPr>
          <w:rFonts w:cs="Arial"/>
          <w:color w:val="000000"/>
          <w:szCs w:val="22"/>
          <w:lang w:eastAsia="en-AU"/>
        </w:rPr>
        <w:t xml:space="preserve">websites are </w:t>
      </w:r>
      <w:r w:rsidR="00A41638" w:rsidRPr="00815175">
        <w:rPr>
          <w:rFonts w:cs="Arial"/>
          <w:color w:val="000000"/>
          <w:szCs w:val="22"/>
          <w:lang w:eastAsia="en-AU"/>
        </w:rPr>
        <w:t>up to date</w:t>
      </w:r>
      <w:r w:rsidR="002C3F81" w:rsidRPr="00815175">
        <w:rPr>
          <w:rFonts w:cs="Arial"/>
          <w:color w:val="000000"/>
          <w:szCs w:val="22"/>
          <w:lang w:eastAsia="en-AU"/>
        </w:rPr>
        <w:t xml:space="preserve"> including</w:t>
      </w:r>
      <w:r w:rsidR="00A41638" w:rsidRPr="00815175">
        <w:rPr>
          <w:rFonts w:cs="Arial"/>
          <w:color w:val="000000"/>
          <w:szCs w:val="22"/>
          <w:lang w:eastAsia="en-AU"/>
        </w:rPr>
        <w:t xml:space="preserve"> dates,</w:t>
      </w:r>
      <w:r w:rsidR="002C3F81" w:rsidRPr="00815175">
        <w:rPr>
          <w:rFonts w:cs="Arial"/>
          <w:color w:val="000000"/>
          <w:szCs w:val="22"/>
          <w:lang w:eastAsia="en-AU"/>
        </w:rPr>
        <w:t xml:space="preserve"> </w:t>
      </w:r>
      <w:r w:rsidR="00CB1A71" w:rsidRPr="00815175">
        <w:rPr>
          <w:rFonts w:cs="Arial"/>
          <w:color w:val="000000"/>
          <w:szCs w:val="22"/>
          <w:lang w:eastAsia="en-AU"/>
        </w:rPr>
        <w:t>links,</w:t>
      </w:r>
      <w:r w:rsidR="002C3F81" w:rsidRPr="00815175">
        <w:rPr>
          <w:rFonts w:cs="Arial"/>
          <w:color w:val="000000"/>
          <w:szCs w:val="22"/>
          <w:lang w:eastAsia="en-AU"/>
        </w:rPr>
        <w:t xml:space="preserve"> and resources</w:t>
      </w:r>
      <w:r w:rsidR="008D1B1F" w:rsidRPr="00815175">
        <w:rPr>
          <w:rFonts w:cs="Arial"/>
          <w:color w:val="000000"/>
          <w:szCs w:val="22"/>
          <w:lang w:eastAsia="en-AU"/>
        </w:rPr>
        <w:t>.</w:t>
      </w:r>
    </w:p>
    <w:p w14:paraId="3F18FD08" w14:textId="35DD15BF" w:rsidR="00A33A56" w:rsidRPr="009653E0" w:rsidRDefault="008D1B1F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815175">
        <w:rPr>
          <w:rFonts w:cs="Arial"/>
          <w:color w:val="000000"/>
          <w:szCs w:val="22"/>
          <w:lang w:eastAsia="en-AU"/>
        </w:rPr>
        <w:t xml:space="preserve">Maintaining the website accessibility </w:t>
      </w:r>
      <w:r w:rsidR="00AB6BBC" w:rsidRPr="00815175">
        <w:rPr>
          <w:rFonts w:cs="Arial"/>
          <w:color w:val="000000"/>
          <w:szCs w:val="22"/>
          <w:lang w:eastAsia="en-AU"/>
        </w:rPr>
        <w:t>to</w:t>
      </w:r>
      <w:r w:rsidR="008A109D">
        <w:rPr>
          <w:rFonts w:cs="Arial"/>
          <w:color w:val="000000"/>
          <w:szCs w:val="22"/>
          <w:lang w:eastAsia="en-AU"/>
        </w:rPr>
        <w:t xml:space="preserve"> current</w:t>
      </w:r>
      <w:r w:rsidR="00AB6BBC" w:rsidRPr="00815175">
        <w:rPr>
          <w:rFonts w:cs="Arial"/>
          <w:color w:val="000000"/>
          <w:szCs w:val="22"/>
          <w:lang w:eastAsia="en-AU"/>
        </w:rPr>
        <w:t xml:space="preserve"> WCAG </w:t>
      </w:r>
      <w:r w:rsidR="008A109D">
        <w:rPr>
          <w:rFonts w:cs="Arial"/>
          <w:color w:val="000000"/>
          <w:szCs w:val="22"/>
          <w:lang w:eastAsia="en-AU"/>
        </w:rPr>
        <w:t xml:space="preserve">Level AA </w:t>
      </w:r>
      <w:r w:rsidR="00AB6BBC" w:rsidRPr="00815175">
        <w:rPr>
          <w:rFonts w:cs="Arial"/>
          <w:color w:val="000000"/>
          <w:szCs w:val="22"/>
          <w:lang w:eastAsia="en-AU"/>
        </w:rPr>
        <w:t>compliance</w:t>
      </w:r>
      <w:r w:rsidR="00DB5010">
        <w:rPr>
          <w:rFonts w:cs="Arial"/>
          <w:color w:val="000000"/>
          <w:szCs w:val="22"/>
          <w:lang w:eastAsia="en-AU"/>
        </w:rPr>
        <w:t>.</w:t>
      </w:r>
    </w:p>
    <w:p w14:paraId="4654356A" w14:textId="7D9816B3" w:rsidR="00B949B2" w:rsidRPr="009653E0" w:rsidRDefault="00B949B2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9653E0">
        <w:rPr>
          <w:rFonts w:cs="Arial"/>
          <w:color w:val="000000"/>
          <w:szCs w:val="22"/>
          <w:lang w:eastAsia="en-AU"/>
        </w:rPr>
        <w:t>Coordinating SEO and SEM initiatives to ensure our website and digital ecosystem is optimised for search, reporting and benchmarking to the business</w:t>
      </w:r>
      <w:r w:rsidR="00DB5010">
        <w:rPr>
          <w:rFonts w:cs="Arial"/>
          <w:color w:val="000000"/>
          <w:szCs w:val="22"/>
          <w:lang w:eastAsia="en-AU"/>
        </w:rPr>
        <w:t>.</w:t>
      </w:r>
    </w:p>
    <w:p w14:paraId="3EAF95B4" w14:textId="79879093" w:rsidR="00835994" w:rsidRPr="00815175" w:rsidRDefault="00A41638" w:rsidP="0073410E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815175">
        <w:rPr>
          <w:rFonts w:cs="Arial"/>
          <w:color w:val="000000"/>
          <w:szCs w:val="22"/>
          <w:lang w:eastAsia="en-AU"/>
        </w:rPr>
        <w:t>Work on projects to</w:t>
      </w:r>
      <w:r w:rsidR="00C7249C" w:rsidRPr="00815175">
        <w:rPr>
          <w:rFonts w:cs="Arial"/>
          <w:color w:val="000000"/>
          <w:szCs w:val="22"/>
          <w:lang w:eastAsia="en-AU"/>
        </w:rPr>
        <w:t xml:space="preserve"> ensure business needs</w:t>
      </w:r>
      <w:r w:rsidR="00265020">
        <w:rPr>
          <w:rFonts w:cs="Arial"/>
          <w:color w:val="000000"/>
          <w:szCs w:val="22"/>
          <w:lang w:eastAsia="en-AU"/>
        </w:rPr>
        <w:t>,</w:t>
      </w:r>
      <w:r w:rsidR="00835994" w:rsidRPr="00815175">
        <w:rPr>
          <w:rFonts w:cs="Arial"/>
          <w:color w:val="000000"/>
          <w:szCs w:val="22"/>
          <w:lang w:eastAsia="en-AU"/>
        </w:rPr>
        <w:t xml:space="preserve"> digital requirements </w:t>
      </w:r>
      <w:r w:rsidR="00265020">
        <w:rPr>
          <w:rFonts w:cs="Arial"/>
          <w:color w:val="000000"/>
          <w:szCs w:val="22"/>
          <w:lang w:eastAsia="en-AU"/>
        </w:rPr>
        <w:t xml:space="preserve">and customer experience </w:t>
      </w:r>
      <w:r w:rsidR="00C7249C" w:rsidRPr="00815175">
        <w:rPr>
          <w:rFonts w:cs="Arial"/>
          <w:color w:val="000000"/>
          <w:szCs w:val="22"/>
          <w:lang w:eastAsia="en-AU"/>
        </w:rPr>
        <w:t>are</w:t>
      </w:r>
      <w:r w:rsidR="00265020">
        <w:rPr>
          <w:rFonts w:cs="Arial"/>
          <w:color w:val="000000"/>
          <w:szCs w:val="22"/>
          <w:lang w:eastAsia="en-AU"/>
        </w:rPr>
        <w:t xml:space="preserve"> </w:t>
      </w:r>
      <w:r w:rsidR="00C7249C" w:rsidRPr="00815175">
        <w:rPr>
          <w:rFonts w:cs="Arial"/>
          <w:color w:val="000000"/>
          <w:szCs w:val="22"/>
          <w:lang w:eastAsia="en-AU"/>
        </w:rPr>
        <w:t>met</w:t>
      </w:r>
      <w:r w:rsidR="005234EF" w:rsidRPr="00815175">
        <w:rPr>
          <w:rFonts w:cs="Arial"/>
          <w:color w:val="000000"/>
          <w:szCs w:val="22"/>
          <w:lang w:eastAsia="en-AU"/>
        </w:rPr>
        <w:t xml:space="preserve">, including UX, </w:t>
      </w:r>
      <w:r w:rsidR="00265020">
        <w:rPr>
          <w:rFonts w:cs="Arial"/>
          <w:color w:val="000000"/>
          <w:szCs w:val="22"/>
          <w:lang w:eastAsia="en-AU"/>
        </w:rPr>
        <w:t xml:space="preserve">User </w:t>
      </w:r>
      <w:r w:rsidR="008C72B1">
        <w:rPr>
          <w:rFonts w:cs="Arial"/>
          <w:color w:val="000000"/>
          <w:szCs w:val="22"/>
          <w:lang w:eastAsia="en-AU"/>
        </w:rPr>
        <w:t>Interface (</w:t>
      </w:r>
      <w:r w:rsidR="005234EF" w:rsidRPr="00815175">
        <w:rPr>
          <w:rFonts w:cs="Arial"/>
          <w:color w:val="000000"/>
          <w:szCs w:val="22"/>
          <w:lang w:eastAsia="en-AU"/>
        </w:rPr>
        <w:t>UI</w:t>
      </w:r>
      <w:r w:rsidR="008C72B1">
        <w:rPr>
          <w:rFonts w:cs="Arial"/>
          <w:color w:val="000000"/>
          <w:szCs w:val="22"/>
          <w:lang w:eastAsia="en-AU"/>
        </w:rPr>
        <w:t>)</w:t>
      </w:r>
      <w:r w:rsidR="005234EF" w:rsidRPr="00815175">
        <w:rPr>
          <w:rFonts w:cs="Arial"/>
          <w:color w:val="000000"/>
          <w:szCs w:val="22"/>
          <w:lang w:eastAsia="en-AU"/>
        </w:rPr>
        <w:t>, accessibility and SEO.</w:t>
      </w:r>
      <w:r w:rsidR="00C7249C" w:rsidRPr="00815175">
        <w:rPr>
          <w:rFonts w:cs="Arial"/>
          <w:color w:val="000000"/>
          <w:szCs w:val="22"/>
          <w:lang w:eastAsia="en-AU"/>
        </w:rPr>
        <w:t xml:space="preserve"> </w:t>
      </w:r>
    </w:p>
    <w:p w14:paraId="1C2DEEDC" w14:textId="6B546933" w:rsidR="00D03C9B" w:rsidRPr="004169B8" w:rsidRDefault="5AD23872" w:rsidP="004169B8">
      <w:pPr>
        <w:pStyle w:val="ANDHeading2"/>
        <w:spacing w:before="360" w:after="240"/>
      </w:pPr>
      <w:r w:rsidRPr="004169B8">
        <w:t xml:space="preserve">Qualifications </w:t>
      </w:r>
      <w:r w:rsidR="005F5E20" w:rsidRPr="004169B8">
        <w:t>and capabilities</w:t>
      </w:r>
    </w:p>
    <w:bookmarkEnd w:id="0"/>
    <w:p w14:paraId="4C237FCE" w14:textId="44C003EE" w:rsidR="00DC78F1" w:rsidRPr="00DC78F1" w:rsidRDefault="00DC78F1" w:rsidP="00DC78F1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DC78F1">
        <w:rPr>
          <w:rFonts w:cs="Arial"/>
          <w:color w:val="000000"/>
          <w:szCs w:val="22"/>
          <w:lang w:eastAsia="en-AU"/>
        </w:rPr>
        <w:t xml:space="preserve">At least </w:t>
      </w:r>
      <w:r w:rsidR="00E803FD">
        <w:rPr>
          <w:rFonts w:cs="Arial"/>
          <w:color w:val="000000"/>
          <w:szCs w:val="22"/>
          <w:lang w:eastAsia="en-AU"/>
        </w:rPr>
        <w:t>3</w:t>
      </w:r>
      <w:r w:rsidRPr="00DC78F1">
        <w:rPr>
          <w:rFonts w:cs="Arial"/>
          <w:color w:val="000000"/>
          <w:szCs w:val="22"/>
          <w:lang w:eastAsia="en-AU"/>
        </w:rPr>
        <w:t xml:space="preserve"> years of relevant work experience as a digital marketer</w:t>
      </w:r>
      <w:r w:rsidR="00D03775">
        <w:rPr>
          <w:rFonts w:cs="Arial"/>
          <w:color w:val="000000"/>
          <w:szCs w:val="22"/>
          <w:lang w:eastAsia="en-AU"/>
        </w:rPr>
        <w:t xml:space="preserve"> / website developer</w:t>
      </w:r>
    </w:p>
    <w:p w14:paraId="08EAEF03" w14:textId="30F5381F" w:rsidR="00DC78F1" w:rsidRPr="00DC78F1" w:rsidRDefault="00DC78F1" w:rsidP="00DC78F1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DC78F1">
        <w:rPr>
          <w:rFonts w:cs="Arial"/>
          <w:color w:val="000000"/>
          <w:szCs w:val="22"/>
          <w:lang w:eastAsia="en-AU"/>
        </w:rPr>
        <w:t xml:space="preserve">Relevant tertiary qualifications in digital marketing (preferred), marketing, </w:t>
      </w:r>
      <w:proofErr w:type="gramStart"/>
      <w:r w:rsidRPr="00DC78F1">
        <w:rPr>
          <w:rFonts w:cs="Arial"/>
          <w:color w:val="000000"/>
          <w:szCs w:val="22"/>
          <w:lang w:eastAsia="en-AU"/>
        </w:rPr>
        <w:t>communications</w:t>
      </w:r>
      <w:proofErr w:type="gramEnd"/>
      <w:r w:rsidRPr="00DC78F1">
        <w:rPr>
          <w:rFonts w:cs="Arial"/>
          <w:color w:val="000000"/>
          <w:szCs w:val="22"/>
          <w:lang w:eastAsia="en-AU"/>
        </w:rPr>
        <w:t xml:space="preserve"> or </w:t>
      </w:r>
      <w:r w:rsidR="00CD1F1F">
        <w:rPr>
          <w:rFonts w:cs="Arial"/>
          <w:color w:val="000000"/>
          <w:szCs w:val="22"/>
          <w:lang w:eastAsia="en-AU"/>
        </w:rPr>
        <w:t>information technology (</w:t>
      </w:r>
      <w:r w:rsidRPr="00DC78F1">
        <w:rPr>
          <w:rFonts w:cs="Arial"/>
          <w:color w:val="000000"/>
          <w:szCs w:val="22"/>
          <w:lang w:eastAsia="en-AU"/>
        </w:rPr>
        <w:t>IT</w:t>
      </w:r>
      <w:r w:rsidR="00CD1F1F">
        <w:rPr>
          <w:rFonts w:cs="Arial"/>
          <w:color w:val="000000"/>
          <w:szCs w:val="22"/>
          <w:lang w:eastAsia="en-AU"/>
        </w:rPr>
        <w:t>)</w:t>
      </w:r>
    </w:p>
    <w:p w14:paraId="5EBB29F9" w14:textId="4A76BAA1" w:rsidR="002A68A0" w:rsidRPr="002A68A0" w:rsidRDefault="002A68A0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>E</w:t>
      </w:r>
      <w:r w:rsidRPr="002A68A0">
        <w:rPr>
          <w:rFonts w:cs="Arial"/>
          <w:color w:val="000000"/>
          <w:szCs w:val="22"/>
          <w:lang w:eastAsia="en-AU"/>
        </w:rPr>
        <w:t>xperience with, and a sound working knowledge of</w:t>
      </w:r>
      <w:r w:rsidR="00CD1F1F">
        <w:rPr>
          <w:rFonts w:cs="Arial"/>
          <w:color w:val="000000"/>
          <w:szCs w:val="22"/>
          <w:lang w:eastAsia="en-AU"/>
        </w:rPr>
        <w:t>,</w:t>
      </w:r>
      <w:r w:rsidRPr="002A68A0">
        <w:rPr>
          <w:rFonts w:cs="Arial"/>
          <w:color w:val="000000"/>
          <w:szCs w:val="22"/>
          <w:lang w:eastAsia="en-AU"/>
        </w:rPr>
        <w:t xml:space="preserve"> </w:t>
      </w:r>
      <w:r w:rsidR="008C72B1" w:rsidRPr="00FC10DB">
        <w:rPr>
          <w:rFonts w:cs="Arial"/>
          <w:color w:val="000000"/>
          <w:szCs w:val="22"/>
          <w:lang w:eastAsia="en-AU"/>
        </w:rPr>
        <w:t>C</w:t>
      </w:r>
      <w:r w:rsidR="008C72B1">
        <w:rPr>
          <w:rFonts w:cs="Arial"/>
          <w:color w:val="000000"/>
          <w:szCs w:val="22"/>
          <w:lang w:eastAsia="en-AU"/>
        </w:rPr>
        <w:t xml:space="preserve">ontent </w:t>
      </w:r>
      <w:r w:rsidR="008C72B1" w:rsidRPr="00FC10DB">
        <w:rPr>
          <w:rFonts w:cs="Arial"/>
          <w:color w:val="000000"/>
          <w:szCs w:val="22"/>
          <w:lang w:eastAsia="en-AU"/>
        </w:rPr>
        <w:t>M</w:t>
      </w:r>
      <w:r w:rsidR="008C72B1">
        <w:rPr>
          <w:rFonts w:cs="Arial"/>
          <w:color w:val="000000"/>
          <w:szCs w:val="22"/>
          <w:lang w:eastAsia="en-AU"/>
        </w:rPr>
        <w:t xml:space="preserve">anagement </w:t>
      </w:r>
      <w:r w:rsidR="008C72B1" w:rsidRPr="00FC10DB">
        <w:rPr>
          <w:rFonts w:cs="Arial"/>
          <w:color w:val="000000"/>
          <w:szCs w:val="22"/>
          <w:lang w:eastAsia="en-AU"/>
        </w:rPr>
        <w:t>S</w:t>
      </w:r>
      <w:r w:rsidR="008C72B1">
        <w:rPr>
          <w:rFonts w:cs="Arial"/>
          <w:color w:val="000000"/>
          <w:szCs w:val="22"/>
          <w:lang w:eastAsia="en-AU"/>
        </w:rPr>
        <w:t>ystems</w:t>
      </w:r>
      <w:r w:rsidR="008C72B1" w:rsidRPr="002A68A0">
        <w:rPr>
          <w:rFonts w:cs="Arial"/>
          <w:color w:val="000000"/>
          <w:szCs w:val="22"/>
          <w:lang w:eastAsia="en-AU"/>
        </w:rPr>
        <w:t xml:space="preserve"> </w:t>
      </w:r>
      <w:r w:rsidR="008C72B1">
        <w:rPr>
          <w:rFonts w:cs="Arial"/>
          <w:color w:val="000000"/>
          <w:szCs w:val="22"/>
          <w:lang w:eastAsia="en-AU"/>
        </w:rPr>
        <w:t>(</w:t>
      </w:r>
      <w:r w:rsidRPr="002A68A0">
        <w:rPr>
          <w:rFonts w:cs="Arial"/>
          <w:color w:val="000000"/>
          <w:szCs w:val="22"/>
          <w:lang w:eastAsia="en-AU"/>
        </w:rPr>
        <w:t>CMS</w:t>
      </w:r>
      <w:r w:rsidR="008C72B1">
        <w:rPr>
          <w:rFonts w:cs="Arial"/>
          <w:color w:val="000000"/>
          <w:szCs w:val="22"/>
          <w:lang w:eastAsia="en-AU"/>
        </w:rPr>
        <w:t>)</w:t>
      </w:r>
      <w:r w:rsidR="00E70088">
        <w:rPr>
          <w:rFonts w:cs="Arial"/>
          <w:color w:val="000000"/>
          <w:szCs w:val="22"/>
          <w:lang w:eastAsia="en-AU"/>
        </w:rPr>
        <w:t xml:space="preserve">, </w:t>
      </w:r>
      <w:r w:rsidR="00874AB0">
        <w:rPr>
          <w:rFonts w:cs="Arial"/>
          <w:color w:val="000000"/>
          <w:szCs w:val="22"/>
          <w:lang w:eastAsia="en-AU"/>
        </w:rPr>
        <w:t>WordPress</w:t>
      </w:r>
      <w:r w:rsidRPr="002A68A0">
        <w:rPr>
          <w:rFonts w:cs="Arial"/>
          <w:color w:val="000000"/>
          <w:szCs w:val="22"/>
          <w:lang w:eastAsia="en-AU"/>
        </w:rPr>
        <w:t xml:space="preserve"> desirable</w:t>
      </w:r>
      <w:r w:rsidR="00E70088">
        <w:rPr>
          <w:rFonts w:cs="Arial"/>
          <w:color w:val="000000"/>
          <w:szCs w:val="22"/>
          <w:lang w:eastAsia="en-AU"/>
        </w:rPr>
        <w:t>.</w:t>
      </w:r>
    </w:p>
    <w:p w14:paraId="24737880" w14:textId="1E33A62D" w:rsidR="00DC78F1" w:rsidRPr="00DC78F1" w:rsidRDefault="00DC78F1" w:rsidP="00DC78F1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DC78F1">
        <w:rPr>
          <w:rFonts w:cs="Arial"/>
          <w:color w:val="000000"/>
          <w:szCs w:val="22"/>
          <w:lang w:eastAsia="en-AU"/>
        </w:rPr>
        <w:t>Proven experience with SEO</w:t>
      </w:r>
      <w:r w:rsidR="00D03775">
        <w:rPr>
          <w:rFonts w:cs="Arial"/>
          <w:color w:val="000000"/>
          <w:szCs w:val="22"/>
          <w:lang w:eastAsia="en-AU"/>
        </w:rPr>
        <w:t xml:space="preserve"> and SEM</w:t>
      </w:r>
    </w:p>
    <w:p w14:paraId="18AD4F24" w14:textId="463AAAFE" w:rsidR="00DC78F1" w:rsidRPr="00DC78F1" w:rsidRDefault="00DC78F1" w:rsidP="00DC78F1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DC78F1">
        <w:rPr>
          <w:rFonts w:cs="Arial"/>
          <w:color w:val="000000"/>
          <w:szCs w:val="22"/>
          <w:lang w:eastAsia="en-AU"/>
        </w:rPr>
        <w:t>Understanding of Google Analytics, search, social and digital tools</w:t>
      </w:r>
    </w:p>
    <w:p w14:paraId="36B9C4C5" w14:textId="77777777" w:rsidR="00B7718D" w:rsidRPr="004169B8" w:rsidRDefault="00DC78F1" w:rsidP="00B7718D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DC78F1">
        <w:rPr>
          <w:rFonts w:cs="Arial"/>
          <w:color w:val="000000"/>
          <w:szCs w:val="22"/>
          <w:lang w:eastAsia="en-AU"/>
        </w:rPr>
        <w:t>Experience in project coordination and working with business stakeholders across different disciplines with strong relationship building skills</w:t>
      </w:r>
    </w:p>
    <w:p w14:paraId="1642848D" w14:textId="11761658" w:rsidR="001147C7" w:rsidRPr="002E49B9" w:rsidRDefault="001147C7" w:rsidP="002E49B9">
      <w:pPr>
        <w:pStyle w:val="ANDHeading3"/>
        <w:rPr>
          <w:rFonts w:eastAsiaTheme="majorEastAsia"/>
          <w:b/>
          <w:bCs/>
        </w:rPr>
      </w:pPr>
      <w:r w:rsidRPr="002E49B9">
        <w:rPr>
          <w:rFonts w:eastAsiaTheme="majorEastAsia"/>
          <w:b/>
          <w:bCs/>
        </w:rPr>
        <w:t>Desir</w:t>
      </w:r>
      <w:r w:rsidR="00926404" w:rsidRPr="002E49B9">
        <w:rPr>
          <w:rFonts w:eastAsiaTheme="majorEastAsia"/>
          <w:b/>
          <w:bCs/>
        </w:rPr>
        <w:t>able</w:t>
      </w:r>
    </w:p>
    <w:p w14:paraId="72482D4A" w14:textId="7688AEAC" w:rsidR="00D95F30" w:rsidRPr="00D95F30" w:rsidRDefault="00B7718D" w:rsidP="00703249">
      <w:pPr>
        <w:numPr>
          <w:ilvl w:val="0"/>
          <w:numId w:val="20"/>
        </w:numPr>
        <w:shd w:val="clear" w:color="auto" w:fill="FFFFFF"/>
        <w:spacing w:after="12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>K</w:t>
      </w:r>
      <w:r w:rsidR="00D95F30" w:rsidRPr="002A68A0">
        <w:rPr>
          <w:rFonts w:cs="Arial"/>
          <w:color w:val="000000"/>
          <w:szCs w:val="22"/>
          <w:lang w:eastAsia="en-AU"/>
        </w:rPr>
        <w:t>nowledge of HTML, with the ability to read, edit and write HTML code</w:t>
      </w:r>
    </w:p>
    <w:p w14:paraId="3E18C43B" w14:textId="56EF30BB" w:rsidR="00DC78F1" w:rsidRPr="00DC78F1" w:rsidRDefault="00647AFD" w:rsidP="00703249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>Salesforce</w:t>
      </w:r>
      <w:r w:rsidR="00DC78F1" w:rsidRPr="00DC78F1">
        <w:rPr>
          <w:rFonts w:cs="Arial"/>
          <w:color w:val="000000"/>
          <w:szCs w:val="22"/>
          <w:lang w:eastAsia="en-AU"/>
        </w:rPr>
        <w:t xml:space="preserve"> </w:t>
      </w:r>
      <w:r>
        <w:rPr>
          <w:rFonts w:cs="Arial"/>
          <w:color w:val="000000"/>
          <w:szCs w:val="22"/>
          <w:lang w:eastAsia="en-AU"/>
        </w:rPr>
        <w:t xml:space="preserve">and Campaign </w:t>
      </w:r>
      <w:r w:rsidR="00F06B88">
        <w:rPr>
          <w:rFonts w:cs="Arial"/>
          <w:color w:val="000000"/>
          <w:szCs w:val="22"/>
          <w:lang w:eastAsia="en-AU"/>
        </w:rPr>
        <w:t>M</w:t>
      </w:r>
      <w:r>
        <w:rPr>
          <w:rFonts w:cs="Arial"/>
          <w:color w:val="000000"/>
          <w:szCs w:val="22"/>
          <w:lang w:eastAsia="en-AU"/>
        </w:rPr>
        <w:t xml:space="preserve">onitor </w:t>
      </w:r>
      <w:r w:rsidR="00DC78F1" w:rsidRPr="00DC78F1">
        <w:rPr>
          <w:rFonts w:cs="Arial"/>
          <w:color w:val="000000"/>
          <w:szCs w:val="22"/>
          <w:lang w:eastAsia="en-AU"/>
        </w:rPr>
        <w:t>experience</w:t>
      </w:r>
    </w:p>
    <w:p w14:paraId="738AA807" w14:textId="37C1B86A" w:rsidR="0071760A" w:rsidRPr="004169B8" w:rsidRDefault="0071760A" w:rsidP="004169B8">
      <w:pPr>
        <w:pStyle w:val="ANDHeading2"/>
        <w:spacing w:before="360" w:after="240"/>
      </w:pPr>
      <w:proofErr w:type="spellStart"/>
      <w:r w:rsidRPr="004169B8">
        <w:t>Behavioural</w:t>
      </w:r>
      <w:proofErr w:type="spellEnd"/>
      <w:r w:rsidRPr="004169B8">
        <w:t xml:space="preserve"> skills</w:t>
      </w:r>
    </w:p>
    <w:p w14:paraId="23857CC2" w14:textId="70B0D4EF" w:rsidR="009A1E17" w:rsidRPr="00703249" w:rsidRDefault="009A1E17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>Outstanding organisational skills</w:t>
      </w:r>
      <w:r w:rsidR="0056700F">
        <w:rPr>
          <w:rFonts w:cs="Arial"/>
          <w:color w:val="000000"/>
          <w:szCs w:val="22"/>
          <w:lang w:eastAsia="en-AU"/>
        </w:rPr>
        <w:t xml:space="preserve"> </w:t>
      </w:r>
    </w:p>
    <w:p w14:paraId="530FD566" w14:textId="6C3335D8" w:rsidR="009A1E17" w:rsidRPr="00703249" w:rsidRDefault="009A1E17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>Highly proactive</w:t>
      </w:r>
      <w:r w:rsidR="0056700F">
        <w:rPr>
          <w:rFonts w:cs="Arial"/>
          <w:color w:val="000000"/>
          <w:szCs w:val="22"/>
          <w:lang w:eastAsia="en-AU"/>
        </w:rPr>
        <w:t xml:space="preserve"> </w:t>
      </w:r>
    </w:p>
    <w:p w14:paraId="217A895E" w14:textId="02B20968" w:rsidR="009A1E17" w:rsidRPr="00703249" w:rsidRDefault="009A1E17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>Confident and willing to take initiative</w:t>
      </w:r>
      <w:r w:rsidR="0056700F">
        <w:rPr>
          <w:rFonts w:cs="Arial"/>
          <w:color w:val="000000"/>
          <w:szCs w:val="22"/>
          <w:lang w:eastAsia="en-AU"/>
        </w:rPr>
        <w:t xml:space="preserve"> </w:t>
      </w:r>
    </w:p>
    <w:p w14:paraId="3CE97427" w14:textId="77777777" w:rsidR="00BB4AA0" w:rsidRPr="00703249" w:rsidRDefault="00BB4AA0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>Ability to manage conflicting deadlines, prioritise tasks and communicate roadblocks</w:t>
      </w:r>
    </w:p>
    <w:p w14:paraId="74F4906B" w14:textId="6CFA67A4" w:rsidR="009A1E17" w:rsidRPr="00703249" w:rsidRDefault="009A1E17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>Highly efficient and adaptable</w:t>
      </w:r>
      <w:r w:rsidR="0056700F">
        <w:rPr>
          <w:rFonts w:cs="Arial"/>
          <w:color w:val="000000"/>
          <w:szCs w:val="22"/>
          <w:lang w:eastAsia="en-AU"/>
        </w:rPr>
        <w:t xml:space="preserve"> </w:t>
      </w:r>
    </w:p>
    <w:p w14:paraId="65555EB1" w14:textId="77777777" w:rsidR="009A1E17" w:rsidRPr="00703249" w:rsidRDefault="009A1E17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 xml:space="preserve">Creative and critical thinking </w:t>
      </w:r>
    </w:p>
    <w:p w14:paraId="3D81B94C" w14:textId="77777777" w:rsidR="00BB4AA0" w:rsidRPr="00703249" w:rsidRDefault="00BB4AA0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 xml:space="preserve">Uses feedback to drive improved performance </w:t>
      </w:r>
    </w:p>
    <w:p w14:paraId="171E9607" w14:textId="77777777" w:rsidR="009A1E17" w:rsidRPr="00703249" w:rsidRDefault="009A1E17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 xml:space="preserve">Strong attention to detail and creating error free work </w:t>
      </w:r>
    </w:p>
    <w:p w14:paraId="0B6E4956" w14:textId="77777777" w:rsidR="009A1E17" w:rsidRPr="00703249" w:rsidRDefault="009A1E17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 xml:space="preserve">Ability to work with confidential and sensitive information </w:t>
      </w:r>
    </w:p>
    <w:p w14:paraId="210023F6" w14:textId="4F04938A" w:rsidR="009A1E17" w:rsidRPr="00703249" w:rsidRDefault="009A1E17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703249">
        <w:rPr>
          <w:rFonts w:cs="Arial"/>
          <w:color w:val="000000"/>
          <w:szCs w:val="22"/>
          <w:lang w:eastAsia="en-AU"/>
        </w:rPr>
        <w:t>Demonstrates an interest in and commitment to inclusion of people with disability</w:t>
      </w:r>
      <w:r w:rsidR="0056700F">
        <w:rPr>
          <w:rFonts w:cs="Arial"/>
          <w:color w:val="000000"/>
          <w:szCs w:val="22"/>
          <w:lang w:eastAsia="en-AU"/>
        </w:rPr>
        <w:t xml:space="preserve"> </w:t>
      </w:r>
    </w:p>
    <w:p w14:paraId="67B74A82" w14:textId="1EE9AFC2" w:rsidR="0071760A" w:rsidRPr="004169B8" w:rsidRDefault="0071760A" w:rsidP="004169B8">
      <w:pPr>
        <w:pStyle w:val="ANDHeading2"/>
        <w:spacing w:before="360" w:after="240"/>
      </w:pPr>
      <w:r w:rsidRPr="004169B8">
        <w:lastRenderedPageBreak/>
        <w:t>Technical proficiency</w:t>
      </w:r>
    </w:p>
    <w:p w14:paraId="64DDCACC" w14:textId="77777777" w:rsidR="00FB09B4" w:rsidRPr="004169B8" w:rsidRDefault="0071760A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4169B8">
        <w:rPr>
          <w:rFonts w:cs="Arial"/>
          <w:color w:val="000000"/>
          <w:szCs w:val="22"/>
          <w:lang w:eastAsia="en-AU"/>
        </w:rPr>
        <w:t xml:space="preserve">Experience in </w:t>
      </w:r>
      <w:r w:rsidR="00885583" w:rsidRPr="004169B8">
        <w:rPr>
          <w:rFonts w:cs="Arial"/>
          <w:color w:val="000000"/>
          <w:szCs w:val="22"/>
          <w:lang w:eastAsia="en-AU"/>
        </w:rPr>
        <w:t xml:space="preserve">turning business needs into digital </w:t>
      </w:r>
      <w:r w:rsidR="00FB09B4" w:rsidRPr="004169B8">
        <w:rPr>
          <w:rFonts w:cs="Arial"/>
          <w:color w:val="000000"/>
          <w:szCs w:val="22"/>
          <w:lang w:eastAsia="en-AU"/>
        </w:rPr>
        <w:t>customer journeys</w:t>
      </w:r>
    </w:p>
    <w:p w14:paraId="11E6DFA6" w14:textId="45705364" w:rsidR="001F62C5" w:rsidRPr="004169B8" w:rsidRDefault="00FB09B4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4169B8">
        <w:rPr>
          <w:rFonts w:cs="Arial"/>
          <w:color w:val="000000"/>
          <w:szCs w:val="22"/>
          <w:lang w:eastAsia="en-AU"/>
        </w:rPr>
        <w:t>Experience with CMS</w:t>
      </w:r>
      <w:r w:rsidR="008E1646" w:rsidRPr="004169B8">
        <w:rPr>
          <w:rFonts w:cs="Arial"/>
          <w:color w:val="000000"/>
          <w:szCs w:val="22"/>
          <w:lang w:eastAsia="en-AU"/>
        </w:rPr>
        <w:t xml:space="preserve"> systems and </w:t>
      </w:r>
      <w:r w:rsidR="001F62C5" w:rsidRPr="004169B8">
        <w:rPr>
          <w:rFonts w:cs="Arial"/>
          <w:color w:val="000000"/>
          <w:szCs w:val="22"/>
          <w:lang w:eastAsia="en-AU"/>
        </w:rPr>
        <w:t>updating websites</w:t>
      </w:r>
      <w:r w:rsidR="00992393" w:rsidRPr="004169B8">
        <w:rPr>
          <w:rFonts w:cs="Arial"/>
          <w:color w:val="000000"/>
          <w:szCs w:val="22"/>
          <w:lang w:eastAsia="en-AU"/>
        </w:rPr>
        <w:t>, preferably WordPress</w:t>
      </w:r>
    </w:p>
    <w:p w14:paraId="6C60678F" w14:textId="77777777" w:rsidR="001F62C5" w:rsidRPr="004169B8" w:rsidRDefault="001F62C5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4169B8">
        <w:rPr>
          <w:rFonts w:cs="Arial"/>
          <w:color w:val="000000"/>
          <w:szCs w:val="22"/>
          <w:lang w:eastAsia="en-AU"/>
        </w:rPr>
        <w:t>Experience with SEO and SEM, digital marketing</w:t>
      </w:r>
    </w:p>
    <w:p w14:paraId="4DF2AB1D" w14:textId="75F9B391" w:rsidR="0071760A" w:rsidRPr="004169B8" w:rsidRDefault="0071760A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4169B8">
        <w:rPr>
          <w:rFonts w:cs="Arial"/>
          <w:color w:val="000000"/>
          <w:szCs w:val="22"/>
          <w:lang w:eastAsia="en-AU"/>
        </w:rPr>
        <w:t>Experience with, or willing to learn Customer Relationship Management system (Salesforce)</w:t>
      </w:r>
    </w:p>
    <w:p w14:paraId="6E798273" w14:textId="1F2D1C2F" w:rsidR="0071760A" w:rsidRPr="004169B8" w:rsidRDefault="00447A8A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>Digital accessibility k</w:t>
      </w:r>
      <w:r w:rsidR="0071760A" w:rsidRPr="004169B8">
        <w:rPr>
          <w:rFonts w:cs="Arial"/>
          <w:color w:val="000000"/>
          <w:szCs w:val="22"/>
          <w:lang w:eastAsia="en-AU"/>
        </w:rPr>
        <w:t>nowledge will be highly regarded, otherwise willingness to undertake relevant training</w:t>
      </w:r>
      <w:r w:rsidR="00885583" w:rsidRPr="004169B8">
        <w:rPr>
          <w:rFonts w:cs="Arial"/>
          <w:color w:val="000000"/>
          <w:szCs w:val="22"/>
          <w:lang w:eastAsia="en-AU"/>
        </w:rPr>
        <w:t>.</w:t>
      </w:r>
      <w:r w:rsidR="0071760A" w:rsidRPr="004169B8">
        <w:rPr>
          <w:rFonts w:cs="Arial"/>
          <w:color w:val="000000"/>
          <w:szCs w:val="22"/>
          <w:lang w:eastAsia="en-AU"/>
        </w:rPr>
        <w:t xml:space="preserve"> </w:t>
      </w:r>
    </w:p>
    <w:p w14:paraId="468E6C17" w14:textId="77777777" w:rsidR="0071760A" w:rsidRPr="004169B8" w:rsidRDefault="0071760A" w:rsidP="00035B4E">
      <w:pPr>
        <w:pStyle w:val="ANDHeading2"/>
        <w:spacing w:before="360" w:after="240"/>
      </w:pPr>
      <w:r w:rsidRPr="004169B8">
        <w:t>Safety</w:t>
      </w:r>
    </w:p>
    <w:p w14:paraId="60D58100" w14:textId="0B31D97B" w:rsidR="0071760A" w:rsidRPr="004169B8" w:rsidRDefault="0071760A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4169B8">
        <w:rPr>
          <w:rFonts w:cs="Arial"/>
          <w:color w:val="000000"/>
          <w:szCs w:val="22"/>
          <w:lang w:eastAsia="en-AU"/>
        </w:rPr>
        <w:t>Understand and comply with A</w:t>
      </w:r>
      <w:r w:rsidR="00F06B88" w:rsidRPr="004169B8">
        <w:rPr>
          <w:rFonts w:cs="Arial"/>
          <w:color w:val="000000"/>
          <w:szCs w:val="22"/>
          <w:lang w:eastAsia="en-AU"/>
        </w:rPr>
        <w:t>ustralian Network on Disability</w:t>
      </w:r>
      <w:r w:rsidR="002B4A86" w:rsidRPr="004169B8">
        <w:rPr>
          <w:rFonts w:cs="Arial"/>
          <w:color w:val="000000"/>
          <w:szCs w:val="22"/>
          <w:lang w:eastAsia="en-AU"/>
        </w:rPr>
        <w:t>’</w:t>
      </w:r>
      <w:r w:rsidRPr="004169B8">
        <w:rPr>
          <w:rFonts w:cs="Arial"/>
          <w:color w:val="000000"/>
          <w:szCs w:val="22"/>
          <w:lang w:eastAsia="en-AU"/>
        </w:rPr>
        <w:t>s policies and procedures</w:t>
      </w:r>
      <w:r w:rsidR="0056700F">
        <w:rPr>
          <w:rFonts w:cs="Arial"/>
          <w:color w:val="000000"/>
          <w:szCs w:val="22"/>
          <w:lang w:eastAsia="en-AU"/>
        </w:rPr>
        <w:t xml:space="preserve"> </w:t>
      </w:r>
    </w:p>
    <w:p w14:paraId="79C2C43F" w14:textId="77777777" w:rsidR="0071760A" w:rsidRPr="004169B8" w:rsidRDefault="0071760A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4169B8">
        <w:rPr>
          <w:rFonts w:cs="Arial"/>
          <w:color w:val="000000"/>
          <w:szCs w:val="22"/>
          <w:lang w:eastAsia="en-AU"/>
        </w:rPr>
        <w:t xml:space="preserve">Actively support, </w:t>
      </w:r>
      <w:proofErr w:type="gramStart"/>
      <w:r w:rsidRPr="004169B8">
        <w:rPr>
          <w:rFonts w:cs="Arial"/>
          <w:color w:val="000000"/>
          <w:szCs w:val="22"/>
          <w:lang w:eastAsia="en-AU"/>
        </w:rPr>
        <w:t>promote</w:t>
      </w:r>
      <w:proofErr w:type="gramEnd"/>
      <w:r w:rsidRPr="004169B8">
        <w:rPr>
          <w:rFonts w:cs="Arial"/>
          <w:color w:val="000000"/>
          <w:szCs w:val="22"/>
          <w:lang w:eastAsia="en-AU"/>
        </w:rPr>
        <w:t xml:space="preserve"> and demonstrate commitment to Work Health and Safety</w:t>
      </w:r>
    </w:p>
    <w:p w14:paraId="3FEFB0A1" w14:textId="77777777" w:rsidR="0071760A" w:rsidRPr="004169B8" w:rsidRDefault="0071760A" w:rsidP="004169B8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cs="Arial"/>
          <w:color w:val="000000"/>
          <w:szCs w:val="22"/>
          <w:lang w:eastAsia="en-AU"/>
        </w:rPr>
      </w:pPr>
      <w:r w:rsidRPr="004169B8">
        <w:rPr>
          <w:rFonts w:cs="Arial"/>
          <w:color w:val="000000"/>
          <w:szCs w:val="22"/>
          <w:lang w:eastAsia="en-AU"/>
        </w:rPr>
        <w:t>Report any hazards identified</w:t>
      </w:r>
    </w:p>
    <w:p w14:paraId="4A29C871" w14:textId="33CC78EE" w:rsidR="0043180B" w:rsidRDefault="002B4A86" w:rsidP="00035B4E">
      <w:pPr>
        <w:pStyle w:val="ANDHeading2"/>
        <w:spacing w:before="360" w:after="240"/>
      </w:pPr>
      <w:r>
        <w:t>Alignment to our Values</w:t>
      </w:r>
    </w:p>
    <w:p w14:paraId="016E31B2" w14:textId="2DAFC9C0" w:rsidR="00035B4E" w:rsidRPr="00035B4E" w:rsidRDefault="00832AB9" w:rsidP="00035B4E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kern w:val="36"/>
          <w:lang w:val="en-GB" w:eastAsia="en-GB"/>
        </w:rPr>
      </w:pPr>
      <w:r w:rsidRPr="009E6E3B">
        <w:rPr>
          <w:rFonts w:ascii="Arial" w:eastAsia="Times New Roman" w:hAnsi="Arial" w:cs="Arial"/>
          <w:b/>
          <w:bCs/>
          <w:kern w:val="36"/>
          <w:lang w:val="en-GB" w:eastAsia="en-GB"/>
        </w:rPr>
        <w:t>Collaborative</w:t>
      </w:r>
      <w:r w:rsidRPr="009E6E3B">
        <w:rPr>
          <w:rFonts w:ascii="Arial" w:eastAsia="Times New Roman" w:hAnsi="Arial" w:cs="Arial"/>
          <w:kern w:val="36"/>
          <w:lang w:val="en-GB" w:eastAsia="en-GB"/>
        </w:rPr>
        <w:tab/>
      </w:r>
      <w:r w:rsidR="009E6E3B">
        <w:rPr>
          <w:rFonts w:ascii="Arial" w:eastAsia="Times New Roman" w:hAnsi="Arial" w:cs="Arial"/>
          <w:kern w:val="36"/>
          <w:lang w:val="en-GB" w:eastAsia="en-GB"/>
        </w:rPr>
        <w:t xml:space="preserve">- </w:t>
      </w:r>
      <w:r w:rsidRPr="009E6E3B">
        <w:rPr>
          <w:rFonts w:ascii="Arial" w:eastAsia="Times New Roman" w:hAnsi="Arial" w:cs="Arial"/>
          <w:kern w:val="36"/>
          <w:lang w:val="en-GB" w:eastAsia="en-GB"/>
        </w:rPr>
        <w:t>We actively participate, listen, and proactively seek out and share information.</w:t>
      </w:r>
    </w:p>
    <w:p w14:paraId="2D66A4E3" w14:textId="488786DC" w:rsidR="00832AB9" w:rsidRPr="009E6E3B" w:rsidRDefault="00832AB9" w:rsidP="00035B4E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kern w:val="36"/>
          <w:lang w:val="en-GB" w:eastAsia="en-GB"/>
        </w:rPr>
      </w:pPr>
      <w:r w:rsidRPr="009E6E3B">
        <w:rPr>
          <w:rFonts w:ascii="Arial" w:eastAsia="Times New Roman" w:hAnsi="Arial" w:cs="Arial"/>
          <w:b/>
          <w:bCs/>
          <w:kern w:val="36"/>
          <w:lang w:val="en-GB" w:eastAsia="en-GB"/>
        </w:rPr>
        <w:t>Open</w:t>
      </w:r>
      <w:r w:rsidR="009E6E3B">
        <w:rPr>
          <w:rFonts w:ascii="Arial" w:eastAsia="Times New Roman" w:hAnsi="Arial" w:cs="Arial"/>
          <w:kern w:val="36"/>
          <w:lang w:val="en-GB" w:eastAsia="en-GB"/>
        </w:rPr>
        <w:t xml:space="preserve"> -</w:t>
      </w:r>
      <w:r w:rsidRPr="009E6E3B">
        <w:rPr>
          <w:rFonts w:ascii="Arial" w:eastAsia="Times New Roman" w:hAnsi="Arial" w:cs="Arial"/>
          <w:kern w:val="36"/>
          <w:lang w:val="en-GB" w:eastAsia="en-GB"/>
        </w:rPr>
        <w:tab/>
      </w:r>
      <w:r w:rsidR="002350B0">
        <w:rPr>
          <w:rFonts w:ascii="Arial" w:eastAsia="Times New Roman" w:hAnsi="Arial" w:cs="Arial"/>
          <w:kern w:val="36"/>
          <w:lang w:val="en-GB" w:eastAsia="en-GB"/>
        </w:rPr>
        <w:t xml:space="preserve"> </w:t>
      </w:r>
      <w:r w:rsidRPr="009E6E3B">
        <w:rPr>
          <w:rFonts w:ascii="Arial" w:eastAsia="Times New Roman" w:hAnsi="Arial" w:cs="Arial"/>
          <w:kern w:val="36"/>
          <w:lang w:val="en-GB" w:eastAsia="en-GB"/>
        </w:rPr>
        <w:t>We have courageous conversations, say when we need help and communicate authentically and respectfully.</w:t>
      </w:r>
    </w:p>
    <w:p w14:paraId="55D05B3A" w14:textId="77777777" w:rsidR="00832AB9" w:rsidRPr="009E6E3B" w:rsidRDefault="00832AB9" w:rsidP="00035B4E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kern w:val="36"/>
          <w:lang w:val="en-GB" w:eastAsia="en-GB"/>
        </w:rPr>
      </w:pPr>
      <w:r w:rsidRPr="009E6E3B">
        <w:rPr>
          <w:rFonts w:ascii="Arial" w:eastAsia="Times New Roman" w:hAnsi="Arial" w:cs="Arial"/>
          <w:b/>
          <w:bCs/>
          <w:kern w:val="36"/>
          <w:lang w:val="en-GB" w:eastAsia="en-GB"/>
        </w:rPr>
        <w:t>Flexible</w:t>
      </w:r>
      <w:r w:rsidR="009E6E3B">
        <w:rPr>
          <w:rFonts w:ascii="Arial" w:eastAsia="Times New Roman" w:hAnsi="Arial" w:cs="Arial"/>
          <w:b/>
          <w:bCs/>
          <w:kern w:val="36"/>
          <w:lang w:val="en-GB" w:eastAsia="en-GB"/>
        </w:rPr>
        <w:t xml:space="preserve"> </w:t>
      </w:r>
      <w:r w:rsidR="009E6E3B">
        <w:rPr>
          <w:rFonts w:ascii="Arial" w:eastAsia="Times New Roman" w:hAnsi="Arial" w:cs="Arial"/>
          <w:kern w:val="36"/>
          <w:lang w:val="en-GB" w:eastAsia="en-GB"/>
        </w:rPr>
        <w:t xml:space="preserve">- </w:t>
      </w:r>
      <w:r w:rsidRPr="009E6E3B">
        <w:rPr>
          <w:rFonts w:ascii="Arial" w:eastAsia="Times New Roman" w:hAnsi="Arial" w:cs="Arial"/>
          <w:kern w:val="36"/>
          <w:lang w:val="en-GB" w:eastAsia="en-GB"/>
        </w:rPr>
        <w:t xml:space="preserve">We explore new ways of doing things, we learn from experience, and we adapt to changing circumstances. </w:t>
      </w:r>
    </w:p>
    <w:p w14:paraId="43FE91C1" w14:textId="1295D541" w:rsidR="00832AB9" w:rsidRPr="0007580E" w:rsidRDefault="00832AB9" w:rsidP="0007580E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kern w:val="36"/>
          <w:lang w:val="en-GB" w:eastAsia="en-GB"/>
        </w:rPr>
      </w:pPr>
      <w:r w:rsidRPr="002350B0">
        <w:rPr>
          <w:rFonts w:ascii="Arial" w:eastAsia="Times New Roman" w:hAnsi="Arial" w:cs="Arial"/>
          <w:b/>
          <w:bCs/>
          <w:kern w:val="36"/>
          <w:lang w:val="en-GB" w:eastAsia="en-GB"/>
        </w:rPr>
        <w:t>Ambitious</w:t>
      </w:r>
      <w:r w:rsidR="002350B0">
        <w:rPr>
          <w:rFonts w:ascii="Arial" w:eastAsia="Times New Roman" w:hAnsi="Arial" w:cs="Arial"/>
          <w:kern w:val="36"/>
          <w:lang w:val="en-GB" w:eastAsia="en-GB"/>
        </w:rPr>
        <w:t xml:space="preserve"> - </w:t>
      </w:r>
      <w:r w:rsidRPr="009E6E3B">
        <w:rPr>
          <w:rFonts w:ascii="Arial" w:eastAsia="Times New Roman" w:hAnsi="Arial" w:cs="Arial"/>
          <w:kern w:val="36"/>
          <w:lang w:val="en-GB" w:eastAsia="en-GB"/>
        </w:rPr>
        <w:t xml:space="preserve">We celebrate successes, demonstrate respect, accessibility and inclusion </w:t>
      </w:r>
      <w:proofErr w:type="gramStart"/>
      <w:r w:rsidRPr="009E6E3B">
        <w:rPr>
          <w:rFonts w:ascii="Arial" w:eastAsia="Times New Roman" w:hAnsi="Arial" w:cs="Arial"/>
          <w:kern w:val="36"/>
          <w:lang w:val="en-GB" w:eastAsia="en-GB"/>
        </w:rPr>
        <w:t>at all times</w:t>
      </w:r>
      <w:proofErr w:type="gramEnd"/>
      <w:r w:rsidRPr="009E6E3B">
        <w:rPr>
          <w:rFonts w:ascii="Arial" w:eastAsia="Times New Roman" w:hAnsi="Arial" w:cs="Arial"/>
          <w:kern w:val="36"/>
          <w:lang w:val="en-GB" w:eastAsia="en-GB"/>
        </w:rPr>
        <w:t xml:space="preserve"> and we actively strive to maximise </w:t>
      </w:r>
      <w:r w:rsidR="002D1DC2">
        <w:rPr>
          <w:rFonts w:ascii="Arial" w:eastAsia="Times New Roman" w:hAnsi="Arial" w:cs="Arial"/>
          <w:kern w:val="36"/>
          <w:lang w:val="en-GB" w:eastAsia="en-GB"/>
        </w:rPr>
        <w:t xml:space="preserve">Australian Network on Disability’s </w:t>
      </w:r>
      <w:r w:rsidRPr="009E6E3B">
        <w:rPr>
          <w:rFonts w:ascii="Arial" w:eastAsia="Times New Roman" w:hAnsi="Arial" w:cs="Arial"/>
          <w:kern w:val="36"/>
          <w:lang w:val="en-GB" w:eastAsia="en-GB"/>
        </w:rPr>
        <w:t>impact.</w:t>
      </w:r>
    </w:p>
    <w:sectPr w:rsidR="00832AB9" w:rsidRPr="0007580E" w:rsidSect="00277C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40" w:bottom="1134" w:left="1440" w:header="99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BB7C" w14:textId="77777777" w:rsidR="00235068" w:rsidRDefault="00235068">
      <w:r>
        <w:separator/>
      </w:r>
    </w:p>
  </w:endnote>
  <w:endnote w:type="continuationSeparator" w:id="0">
    <w:p w14:paraId="2724B5E6" w14:textId="77777777" w:rsidR="00235068" w:rsidRDefault="00235068">
      <w:r>
        <w:continuationSeparator/>
      </w:r>
    </w:p>
  </w:endnote>
  <w:endnote w:type="continuationNotice" w:id="1">
    <w:p w14:paraId="612A5322" w14:textId="77777777" w:rsidR="00235068" w:rsidRDefault="00235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1B8A" w14:textId="08ED37EA" w:rsidR="00277CE3" w:rsidRDefault="00277CE3" w:rsidP="00277CE3">
    <w:pPr>
      <w:pStyle w:val="Footer"/>
      <w:tabs>
        <w:tab w:val="clear" w:pos="4513"/>
        <w:tab w:val="clear" w:pos="9026"/>
        <w:tab w:val="left" w:pos="5983"/>
      </w:tabs>
      <w:ind w:hanging="284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0" layoutInCell="1" allowOverlap="1" wp14:anchorId="345CDA0B" wp14:editId="1CE47E56">
          <wp:simplePos x="0" y="0"/>
          <wp:positionH relativeFrom="margin">
            <wp:posOffset>5354955</wp:posOffset>
          </wp:positionH>
          <wp:positionV relativeFrom="margin">
            <wp:posOffset>8395970</wp:posOffset>
          </wp:positionV>
          <wp:extent cx="989965" cy="863600"/>
          <wp:effectExtent l="0" t="0" r="635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B54CC" w14:textId="1FA79599" w:rsidR="00277CE3" w:rsidRPr="004A0736" w:rsidRDefault="5E170CD9" w:rsidP="00277CE3">
    <w:pPr>
      <w:pStyle w:val="Footer"/>
      <w:ind w:hanging="284"/>
      <w:rPr>
        <w:rFonts w:ascii="Arial" w:hAnsi="Arial" w:cs="Arial"/>
        <w:color w:val="292A28"/>
        <w:sz w:val="14"/>
        <w:szCs w:val="14"/>
      </w:rPr>
    </w:pPr>
    <w:r w:rsidRPr="5E170CD9">
      <w:rPr>
        <w:rFonts w:ascii="Arial" w:hAnsi="Arial" w:cs="Arial"/>
        <w:color w:val="292A28"/>
        <w:sz w:val="14"/>
        <w:szCs w:val="14"/>
      </w:rPr>
      <w:t>Level 4, 80 Clarence Street, Sydney NSW 2000</w:t>
    </w:r>
    <w:r w:rsidR="0056700F">
      <w:rPr>
        <w:rFonts w:ascii="Arial" w:hAnsi="Arial" w:cs="Arial"/>
        <w:color w:val="292A28"/>
        <w:sz w:val="14"/>
        <w:szCs w:val="14"/>
      </w:rPr>
      <w:t xml:space="preserve"> </w:t>
    </w:r>
    <w:r>
      <w:rPr>
        <w:noProof/>
        <w:color w:val="2B579A"/>
        <w:shd w:val="clear" w:color="auto" w:fill="E6E6E6"/>
      </w:rPr>
      <w:drawing>
        <wp:inline distT="0" distB="0" distL="0" distR="0" wp14:anchorId="72661D71" wp14:editId="0DF9E4A9">
          <wp:extent cx="65405" cy="56844"/>
          <wp:effectExtent l="0" t="0" r="10795" b="0"/>
          <wp:docPr id="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" cy="5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E170CD9">
      <w:rPr>
        <w:rFonts w:ascii="Arial" w:hAnsi="Arial" w:cs="Arial"/>
        <w:color w:val="292A28"/>
        <w:sz w:val="14"/>
        <w:szCs w:val="14"/>
      </w:rPr>
      <w:t xml:space="preserve"> (02) 8270 9270</w:t>
    </w:r>
    <w:r w:rsidR="0056700F">
      <w:rPr>
        <w:rFonts w:ascii="Arial" w:hAnsi="Arial" w:cs="Arial"/>
        <w:color w:val="292A28"/>
        <w:sz w:val="14"/>
        <w:szCs w:val="14"/>
      </w:rPr>
      <w:t xml:space="preserve"> </w:t>
    </w:r>
    <w:r>
      <w:rPr>
        <w:noProof/>
        <w:color w:val="2B579A"/>
        <w:shd w:val="clear" w:color="auto" w:fill="E6E6E6"/>
      </w:rPr>
      <w:drawing>
        <wp:inline distT="0" distB="0" distL="0" distR="0" wp14:anchorId="3BD00C59" wp14:editId="46C5CD88">
          <wp:extent cx="65405" cy="56844"/>
          <wp:effectExtent l="0" t="0" r="10795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" cy="5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00F">
      <w:rPr>
        <w:rFonts w:ascii="Arial" w:hAnsi="Arial" w:cs="Arial"/>
        <w:color w:val="292A28"/>
        <w:sz w:val="14"/>
        <w:szCs w:val="14"/>
      </w:rPr>
      <w:t xml:space="preserve"> </w:t>
    </w:r>
    <w:r w:rsidRPr="5E170CD9">
      <w:rPr>
        <w:rFonts w:ascii="Arial" w:hAnsi="Arial" w:cs="Arial"/>
        <w:color w:val="292A28"/>
        <w:sz w:val="14"/>
        <w:szCs w:val="14"/>
      </w:rPr>
      <w:t>www.and.org.au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832C" w14:textId="1A75F83A" w:rsidR="00A11DE5" w:rsidRDefault="00A11DE5" w:rsidP="00A11DE5">
    <w:pPr>
      <w:pStyle w:val="Footer"/>
      <w:tabs>
        <w:tab w:val="clear" w:pos="4513"/>
        <w:tab w:val="clear" w:pos="9026"/>
        <w:tab w:val="left" w:pos="5983"/>
      </w:tabs>
      <w:ind w:hanging="284"/>
    </w:pPr>
  </w:p>
  <w:p w14:paraId="0CAF1172" w14:textId="144E2131" w:rsidR="00A11DE5" w:rsidRPr="00A37213" w:rsidRDefault="5E170CD9" w:rsidP="00A11DE5">
    <w:pPr>
      <w:pStyle w:val="Footer"/>
      <w:ind w:hanging="284"/>
      <w:rPr>
        <w:rFonts w:ascii="Avenir Light" w:hAnsi="Avenir Light"/>
        <w:color w:val="292A28"/>
        <w:sz w:val="14"/>
        <w:szCs w:val="14"/>
      </w:rPr>
    </w:pPr>
    <w:r w:rsidRPr="5E170CD9">
      <w:rPr>
        <w:rFonts w:ascii="Avenir Light" w:hAnsi="Avenir Light"/>
        <w:color w:val="292A28"/>
        <w:sz w:val="14"/>
        <w:szCs w:val="14"/>
      </w:rPr>
      <w:t xml:space="preserve">Level 4, 80 Clarence Street, Sydney NSW </w:t>
    </w:r>
    <w:proofErr w:type="gramStart"/>
    <w:r w:rsidRPr="5E170CD9">
      <w:rPr>
        <w:rFonts w:ascii="Avenir Light" w:hAnsi="Avenir Light"/>
        <w:color w:val="292A28"/>
        <w:sz w:val="14"/>
        <w:szCs w:val="14"/>
      </w:rPr>
      <w:t>2000</w:t>
    </w:r>
    <w:r w:rsidR="0056700F">
      <w:rPr>
        <w:rFonts w:ascii="Avenir Light" w:hAnsi="Avenir Light"/>
        <w:color w:val="292A28"/>
        <w:sz w:val="14"/>
        <w:szCs w:val="14"/>
      </w:rPr>
      <w:t xml:space="preserve"> </w:t>
    </w:r>
    <w:r w:rsidRPr="5E170CD9">
      <w:rPr>
        <w:rFonts w:ascii="Avenir Light" w:hAnsi="Avenir Light"/>
        <w:color w:val="292A28"/>
        <w:sz w:val="14"/>
        <w:szCs w:val="14"/>
      </w:rPr>
      <w:t xml:space="preserve"> (</w:t>
    </w:r>
    <w:proofErr w:type="gramEnd"/>
    <w:r w:rsidRPr="5E170CD9">
      <w:rPr>
        <w:rFonts w:ascii="Avenir Light" w:hAnsi="Avenir Light"/>
        <w:color w:val="292A28"/>
        <w:sz w:val="14"/>
        <w:szCs w:val="14"/>
      </w:rPr>
      <w:t>02) 8270 9270</w:t>
    </w:r>
    <w:r w:rsidR="0056700F">
      <w:rPr>
        <w:rFonts w:ascii="Avenir Light" w:hAnsi="Avenir Light"/>
        <w:color w:val="292A28"/>
        <w:sz w:val="14"/>
        <w:szCs w:val="14"/>
      </w:rPr>
      <w:t xml:space="preserve">  </w:t>
    </w:r>
    <w:r w:rsidRPr="5E170CD9">
      <w:rPr>
        <w:rFonts w:ascii="Avenir Light" w:hAnsi="Avenir Light"/>
        <w:color w:val="292A28"/>
        <w:sz w:val="14"/>
        <w:szCs w:val="14"/>
      </w:rPr>
      <w:t>www.and.org.au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B3DE" w14:textId="77777777" w:rsidR="00235068" w:rsidRDefault="00235068">
      <w:r>
        <w:separator/>
      </w:r>
    </w:p>
  </w:footnote>
  <w:footnote w:type="continuationSeparator" w:id="0">
    <w:p w14:paraId="24E4FAFB" w14:textId="77777777" w:rsidR="00235068" w:rsidRDefault="00235068">
      <w:r>
        <w:continuationSeparator/>
      </w:r>
    </w:p>
  </w:footnote>
  <w:footnote w:type="continuationNotice" w:id="1">
    <w:p w14:paraId="010323E9" w14:textId="77777777" w:rsidR="00235068" w:rsidRDefault="00235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C68C" w14:textId="77777777" w:rsidR="00A11DE5" w:rsidRPr="00277CE3" w:rsidRDefault="00277CE3" w:rsidP="00277CE3">
    <w:pPr>
      <w:pStyle w:val="Header"/>
      <w:tabs>
        <w:tab w:val="clear" w:pos="9026"/>
        <w:tab w:val="left" w:pos="-284"/>
      </w:tabs>
      <w:ind w:left="-284" w:right="-330"/>
    </w:pPr>
    <w:r>
      <w:softHyphen/>
    </w:r>
    <w:r>
      <w:rPr>
        <w:noProof/>
        <w:color w:val="2B579A"/>
        <w:shd w:val="clear" w:color="auto" w:fill="E6E6E6"/>
        <w:lang w:eastAsia="en-AU"/>
      </w:rPr>
      <w:drawing>
        <wp:inline distT="0" distB="0" distL="0" distR="0" wp14:anchorId="61C3904F" wp14:editId="4C07987E">
          <wp:extent cx="2570089" cy="698500"/>
          <wp:effectExtent l="0" t="0" r="0" b="0"/>
          <wp:docPr id="1" name="Picture 1" descr="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D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994" cy="69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1DBF">
      <w:rPr>
        <w:color w:val="FFFFFF" w:themeColor="background1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AC9F" w14:textId="77777777" w:rsidR="00A11DE5" w:rsidRDefault="001C1DBF" w:rsidP="00A11DE5">
    <w:pPr>
      <w:pStyle w:val="Header"/>
      <w:tabs>
        <w:tab w:val="clear" w:pos="9026"/>
        <w:tab w:val="left" w:pos="-284"/>
      </w:tabs>
      <w:ind w:left="-284" w:right="-330"/>
    </w:pPr>
    <w:r>
      <w:softHyphen/>
    </w:r>
    <w:r>
      <w:rPr>
        <w:noProof/>
        <w:color w:val="2B579A"/>
        <w:shd w:val="clear" w:color="auto" w:fill="E6E6E6"/>
        <w:lang w:eastAsia="en-AU"/>
      </w:rPr>
      <w:drawing>
        <wp:inline distT="0" distB="0" distL="0" distR="0" wp14:anchorId="594E2CC5" wp14:editId="2D6AC5B4">
          <wp:extent cx="2570089" cy="698500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994" cy="69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0F8"/>
    <w:multiLevelType w:val="hybridMultilevel"/>
    <w:tmpl w:val="EFB0F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350"/>
    <w:multiLevelType w:val="hybridMultilevel"/>
    <w:tmpl w:val="6C3CA392"/>
    <w:lvl w:ilvl="0" w:tplc="889C5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08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8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A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CF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E8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2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29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3BC4"/>
    <w:multiLevelType w:val="multilevel"/>
    <w:tmpl w:val="168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20FC0"/>
    <w:multiLevelType w:val="multilevel"/>
    <w:tmpl w:val="F5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0202B"/>
    <w:multiLevelType w:val="multilevel"/>
    <w:tmpl w:val="825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1692D"/>
    <w:multiLevelType w:val="multilevel"/>
    <w:tmpl w:val="5D3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E34D6"/>
    <w:multiLevelType w:val="multilevel"/>
    <w:tmpl w:val="92D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C5F77"/>
    <w:multiLevelType w:val="hybridMultilevel"/>
    <w:tmpl w:val="C3C4AB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D0163"/>
    <w:multiLevelType w:val="multilevel"/>
    <w:tmpl w:val="92D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75171"/>
    <w:multiLevelType w:val="hybridMultilevel"/>
    <w:tmpl w:val="E78C9C38"/>
    <w:lvl w:ilvl="0" w:tplc="AF76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3D60"/>
    <w:multiLevelType w:val="hybridMultilevel"/>
    <w:tmpl w:val="A1AE2654"/>
    <w:lvl w:ilvl="0" w:tplc="506EF1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5132"/>
    <w:multiLevelType w:val="hybridMultilevel"/>
    <w:tmpl w:val="7DA23724"/>
    <w:lvl w:ilvl="0" w:tplc="0C0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F436878"/>
    <w:multiLevelType w:val="hybridMultilevel"/>
    <w:tmpl w:val="7B4EDFB0"/>
    <w:lvl w:ilvl="0" w:tplc="0AE420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1D5"/>
    <w:multiLevelType w:val="hybridMultilevel"/>
    <w:tmpl w:val="D39CA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0209"/>
    <w:multiLevelType w:val="multilevel"/>
    <w:tmpl w:val="92D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B6BAC"/>
    <w:multiLevelType w:val="hybridMultilevel"/>
    <w:tmpl w:val="088AF12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387937B8"/>
    <w:multiLevelType w:val="hybridMultilevel"/>
    <w:tmpl w:val="9AAC63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2007F"/>
    <w:multiLevelType w:val="hybridMultilevel"/>
    <w:tmpl w:val="8E887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3533"/>
    <w:multiLevelType w:val="hybridMultilevel"/>
    <w:tmpl w:val="56C8B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699B"/>
    <w:multiLevelType w:val="hybridMultilevel"/>
    <w:tmpl w:val="4544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E62EE"/>
    <w:multiLevelType w:val="hybridMultilevel"/>
    <w:tmpl w:val="3B545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54E97"/>
    <w:multiLevelType w:val="multilevel"/>
    <w:tmpl w:val="92D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87477C"/>
    <w:multiLevelType w:val="hybridMultilevel"/>
    <w:tmpl w:val="71867E7A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8BF103D"/>
    <w:multiLevelType w:val="hybridMultilevel"/>
    <w:tmpl w:val="6EC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0BE0"/>
    <w:multiLevelType w:val="hybridMultilevel"/>
    <w:tmpl w:val="926E2422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4C064F16"/>
    <w:multiLevelType w:val="multilevel"/>
    <w:tmpl w:val="A8A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172D8"/>
    <w:multiLevelType w:val="multilevel"/>
    <w:tmpl w:val="200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8315E"/>
    <w:multiLevelType w:val="hybridMultilevel"/>
    <w:tmpl w:val="FFFFFFFF"/>
    <w:lvl w:ilvl="0" w:tplc="58AAE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62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0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0C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2D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7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4C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05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08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12AB"/>
    <w:multiLevelType w:val="multilevel"/>
    <w:tmpl w:val="9E04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F49AD"/>
    <w:multiLevelType w:val="hybridMultilevel"/>
    <w:tmpl w:val="54745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7064B"/>
    <w:multiLevelType w:val="multilevel"/>
    <w:tmpl w:val="213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582703"/>
    <w:multiLevelType w:val="hybridMultilevel"/>
    <w:tmpl w:val="A7A299BC"/>
    <w:lvl w:ilvl="0" w:tplc="2F7E7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8C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EE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A5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CF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2F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E1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4E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4F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451D"/>
    <w:multiLevelType w:val="multilevel"/>
    <w:tmpl w:val="34D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0D4D62"/>
    <w:multiLevelType w:val="hybridMultilevel"/>
    <w:tmpl w:val="BF026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40057"/>
    <w:multiLevelType w:val="hybridMultilevel"/>
    <w:tmpl w:val="93B63806"/>
    <w:lvl w:ilvl="0" w:tplc="D12072AE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CD269CD"/>
    <w:multiLevelType w:val="hybridMultilevel"/>
    <w:tmpl w:val="AF56ECF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7E460E6C"/>
    <w:multiLevelType w:val="multilevel"/>
    <w:tmpl w:val="E27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3172525">
    <w:abstractNumId w:val="31"/>
  </w:num>
  <w:num w:numId="2" w16cid:durableId="208998848">
    <w:abstractNumId w:val="34"/>
  </w:num>
  <w:num w:numId="3" w16cid:durableId="622931212">
    <w:abstractNumId w:val="10"/>
  </w:num>
  <w:num w:numId="4" w16cid:durableId="1587379538">
    <w:abstractNumId w:val="7"/>
  </w:num>
  <w:num w:numId="5" w16cid:durableId="846209609">
    <w:abstractNumId w:val="16"/>
  </w:num>
  <w:num w:numId="6" w16cid:durableId="232546007">
    <w:abstractNumId w:val="35"/>
  </w:num>
  <w:num w:numId="7" w16cid:durableId="1145009553">
    <w:abstractNumId w:val="24"/>
  </w:num>
  <w:num w:numId="8" w16cid:durableId="525213213">
    <w:abstractNumId w:val="22"/>
  </w:num>
  <w:num w:numId="9" w16cid:durableId="348415310">
    <w:abstractNumId w:val="11"/>
  </w:num>
  <w:num w:numId="10" w16cid:durableId="182911238">
    <w:abstractNumId w:val="13"/>
  </w:num>
  <w:num w:numId="11" w16cid:durableId="791941347">
    <w:abstractNumId w:val="29"/>
  </w:num>
  <w:num w:numId="12" w16cid:durableId="757563044">
    <w:abstractNumId w:val="33"/>
  </w:num>
  <w:num w:numId="13" w16cid:durableId="1362172306">
    <w:abstractNumId w:val="15"/>
  </w:num>
  <w:num w:numId="14" w16cid:durableId="1941982967">
    <w:abstractNumId w:val="0"/>
  </w:num>
  <w:num w:numId="15" w16cid:durableId="212926891">
    <w:abstractNumId w:val="19"/>
  </w:num>
  <w:num w:numId="16" w16cid:durableId="1070033979">
    <w:abstractNumId w:val="25"/>
  </w:num>
  <w:num w:numId="17" w16cid:durableId="1252205389">
    <w:abstractNumId w:val="32"/>
  </w:num>
  <w:num w:numId="18" w16cid:durableId="49622121">
    <w:abstractNumId w:val="30"/>
  </w:num>
  <w:num w:numId="19" w16cid:durableId="1139952469">
    <w:abstractNumId w:val="20"/>
  </w:num>
  <w:num w:numId="20" w16cid:durableId="961617006">
    <w:abstractNumId w:val="6"/>
  </w:num>
  <w:num w:numId="21" w16cid:durableId="931161025">
    <w:abstractNumId w:val="8"/>
  </w:num>
  <w:num w:numId="22" w16cid:durableId="1004817283">
    <w:abstractNumId w:val="21"/>
  </w:num>
  <w:num w:numId="23" w16cid:durableId="113253292">
    <w:abstractNumId w:val="28"/>
  </w:num>
  <w:num w:numId="24" w16cid:durableId="1285385876">
    <w:abstractNumId w:val="4"/>
  </w:num>
  <w:num w:numId="25" w16cid:durableId="27875775">
    <w:abstractNumId w:val="2"/>
  </w:num>
  <w:num w:numId="26" w16cid:durableId="1696882867">
    <w:abstractNumId w:val="12"/>
  </w:num>
  <w:num w:numId="27" w16cid:durableId="645671964">
    <w:abstractNumId w:val="14"/>
  </w:num>
  <w:num w:numId="28" w16cid:durableId="1077093970">
    <w:abstractNumId w:val="23"/>
  </w:num>
  <w:num w:numId="29" w16cid:durableId="1273905041">
    <w:abstractNumId w:val="18"/>
  </w:num>
  <w:num w:numId="30" w16cid:durableId="291909810">
    <w:abstractNumId w:val="9"/>
  </w:num>
  <w:num w:numId="31" w16cid:durableId="1756708835">
    <w:abstractNumId w:val="1"/>
  </w:num>
  <w:num w:numId="32" w16cid:durableId="934099339">
    <w:abstractNumId w:val="27"/>
  </w:num>
  <w:num w:numId="33" w16cid:durableId="396980761">
    <w:abstractNumId w:val="5"/>
  </w:num>
  <w:num w:numId="34" w16cid:durableId="850147570">
    <w:abstractNumId w:val="3"/>
  </w:num>
  <w:num w:numId="35" w16cid:durableId="1062754851">
    <w:abstractNumId w:val="26"/>
  </w:num>
  <w:num w:numId="36" w16cid:durableId="750322363">
    <w:abstractNumId w:val="36"/>
  </w:num>
  <w:num w:numId="37" w16cid:durableId="13524134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TMwNDYwNTW1NLVQ0lEKTi0uzszPAykwqgUACxSq1SwAAAA="/>
  </w:docVars>
  <w:rsids>
    <w:rsidRoot w:val="00DA5065"/>
    <w:rsid w:val="000023F8"/>
    <w:rsid w:val="00002D6D"/>
    <w:rsid w:val="000065F0"/>
    <w:rsid w:val="00012CE6"/>
    <w:rsid w:val="000243CC"/>
    <w:rsid w:val="00035B4E"/>
    <w:rsid w:val="000367A6"/>
    <w:rsid w:val="000423E2"/>
    <w:rsid w:val="000475BF"/>
    <w:rsid w:val="00054A51"/>
    <w:rsid w:val="000573F3"/>
    <w:rsid w:val="00060663"/>
    <w:rsid w:val="00066991"/>
    <w:rsid w:val="0006770F"/>
    <w:rsid w:val="000702E3"/>
    <w:rsid w:val="00074954"/>
    <w:rsid w:val="0007580E"/>
    <w:rsid w:val="000769AB"/>
    <w:rsid w:val="00082BE1"/>
    <w:rsid w:val="00087970"/>
    <w:rsid w:val="00087C63"/>
    <w:rsid w:val="000954BD"/>
    <w:rsid w:val="000967A4"/>
    <w:rsid w:val="0009750A"/>
    <w:rsid w:val="000A32DF"/>
    <w:rsid w:val="000B053F"/>
    <w:rsid w:val="000B1DB9"/>
    <w:rsid w:val="000B4E7B"/>
    <w:rsid w:val="000B6215"/>
    <w:rsid w:val="000B6D76"/>
    <w:rsid w:val="000C3983"/>
    <w:rsid w:val="000C6259"/>
    <w:rsid w:val="000C69DA"/>
    <w:rsid w:val="000C75D9"/>
    <w:rsid w:val="000D10AC"/>
    <w:rsid w:val="000D5B7C"/>
    <w:rsid w:val="000E6EEE"/>
    <w:rsid w:val="000F23BE"/>
    <w:rsid w:val="000F71D2"/>
    <w:rsid w:val="000F75FF"/>
    <w:rsid w:val="001018B6"/>
    <w:rsid w:val="00104FB4"/>
    <w:rsid w:val="00106923"/>
    <w:rsid w:val="00110C4E"/>
    <w:rsid w:val="00113A25"/>
    <w:rsid w:val="00113DCF"/>
    <w:rsid w:val="001147C7"/>
    <w:rsid w:val="00116397"/>
    <w:rsid w:val="00116644"/>
    <w:rsid w:val="00117490"/>
    <w:rsid w:val="00130506"/>
    <w:rsid w:val="0013154C"/>
    <w:rsid w:val="001316C7"/>
    <w:rsid w:val="0013228C"/>
    <w:rsid w:val="00136128"/>
    <w:rsid w:val="001431D8"/>
    <w:rsid w:val="00146EDD"/>
    <w:rsid w:val="001471E0"/>
    <w:rsid w:val="00152244"/>
    <w:rsid w:val="0016059C"/>
    <w:rsid w:val="00171EB0"/>
    <w:rsid w:val="001729DE"/>
    <w:rsid w:val="001757F7"/>
    <w:rsid w:val="001778B9"/>
    <w:rsid w:val="001875D2"/>
    <w:rsid w:val="00190A29"/>
    <w:rsid w:val="0019607F"/>
    <w:rsid w:val="00196F38"/>
    <w:rsid w:val="00197947"/>
    <w:rsid w:val="001A3E51"/>
    <w:rsid w:val="001A4ECB"/>
    <w:rsid w:val="001B1EF6"/>
    <w:rsid w:val="001B349E"/>
    <w:rsid w:val="001B40D5"/>
    <w:rsid w:val="001B5ED7"/>
    <w:rsid w:val="001C1DBF"/>
    <w:rsid w:val="001D1923"/>
    <w:rsid w:val="001D26E9"/>
    <w:rsid w:val="001D4F84"/>
    <w:rsid w:val="001D61E9"/>
    <w:rsid w:val="001E0278"/>
    <w:rsid w:val="001E1940"/>
    <w:rsid w:val="001E2B4C"/>
    <w:rsid w:val="001F365C"/>
    <w:rsid w:val="001F43FF"/>
    <w:rsid w:val="001F5258"/>
    <w:rsid w:val="001F62C5"/>
    <w:rsid w:val="002002F7"/>
    <w:rsid w:val="0020064B"/>
    <w:rsid w:val="00201A0F"/>
    <w:rsid w:val="00202B82"/>
    <w:rsid w:val="0020577B"/>
    <w:rsid w:val="00211B72"/>
    <w:rsid w:val="002159C3"/>
    <w:rsid w:val="002159C7"/>
    <w:rsid w:val="002165B9"/>
    <w:rsid w:val="00217009"/>
    <w:rsid w:val="00221EA4"/>
    <w:rsid w:val="00224200"/>
    <w:rsid w:val="00235068"/>
    <w:rsid w:val="002350B0"/>
    <w:rsid w:val="002366D6"/>
    <w:rsid w:val="00240433"/>
    <w:rsid w:val="00241495"/>
    <w:rsid w:val="00242E1F"/>
    <w:rsid w:val="00245155"/>
    <w:rsid w:val="002544AE"/>
    <w:rsid w:val="00261AD6"/>
    <w:rsid w:val="002630B8"/>
    <w:rsid w:val="00265020"/>
    <w:rsid w:val="00266C51"/>
    <w:rsid w:val="00275F30"/>
    <w:rsid w:val="00277CE3"/>
    <w:rsid w:val="002826EF"/>
    <w:rsid w:val="0029389B"/>
    <w:rsid w:val="00293E7D"/>
    <w:rsid w:val="00295445"/>
    <w:rsid w:val="00295E2A"/>
    <w:rsid w:val="002A2BFA"/>
    <w:rsid w:val="002A68A0"/>
    <w:rsid w:val="002B20B5"/>
    <w:rsid w:val="002B4A86"/>
    <w:rsid w:val="002C250A"/>
    <w:rsid w:val="002C3F81"/>
    <w:rsid w:val="002D0C0A"/>
    <w:rsid w:val="002D1DC2"/>
    <w:rsid w:val="002D416E"/>
    <w:rsid w:val="002E49B9"/>
    <w:rsid w:val="002E7B1A"/>
    <w:rsid w:val="002E7DC8"/>
    <w:rsid w:val="002F2439"/>
    <w:rsid w:val="002F4650"/>
    <w:rsid w:val="003041A3"/>
    <w:rsid w:val="00311496"/>
    <w:rsid w:val="00311A21"/>
    <w:rsid w:val="00314ACF"/>
    <w:rsid w:val="003240D3"/>
    <w:rsid w:val="00325419"/>
    <w:rsid w:val="00330575"/>
    <w:rsid w:val="00331520"/>
    <w:rsid w:val="00337681"/>
    <w:rsid w:val="00337A9A"/>
    <w:rsid w:val="00340CCC"/>
    <w:rsid w:val="003412AA"/>
    <w:rsid w:val="00341BAE"/>
    <w:rsid w:val="00345C65"/>
    <w:rsid w:val="00361F91"/>
    <w:rsid w:val="00362078"/>
    <w:rsid w:val="00365CD0"/>
    <w:rsid w:val="00367C67"/>
    <w:rsid w:val="00370310"/>
    <w:rsid w:val="00372811"/>
    <w:rsid w:val="00374214"/>
    <w:rsid w:val="00375E27"/>
    <w:rsid w:val="00376964"/>
    <w:rsid w:val="003838DD"/>
    <w:rsid w:val="00387DB1"/>
    <w:rsid w:val="003A107A"/>
    <w:rsid w:val="003A38B8"/>
    <w:rsid w:val="003A5C21"/>
    <w:rsid w:val="003B0360"/>
    <w:rsid w:val="003B0FB2"/>
    <w:rsid w:val="003B130D"/>
    <w:rsid w:val="003B3E4D"/>
    <w:rsid w:val="003B416E"/>
    <w:rsid w:val="003C0523"/>
    <w:rsid w:val="003C2C1E"/>
    <w:rsid w:val="003C5E75"/>
    <w:rsid w:val="003D5A37"/>
    <w:rsid w:val="003E01EF"/>
    <w:rsid w:val="003F1E90"/>
    <w:rsid w:val="003F4C74"/>
    <w:rsid w:val="003F7668"/>
    <w:rsid w:val="004064E7"/>
    <w:rsid w:val="00407839"/>
    <w:rsid w:val="004140CB"/>
    <w:rsid w:val="004169B8"/>
    <w:rsid w:val="00420202"/>
    <w:rsid w:val="00422C35"/>
    <w:rsid w:val="0042477F"/>
    <w:rsid w:val="004252C5"/>
    <w:rsid w:val="0042576D"/>
    <w:rsid w:val="004267E9"/>
    <w:rsid w:val="0043180B"/>
    <w:rsid w:val="004408C2"/>
    <w:rsid w:val="00443A1E"/>
    <w:rsid w:val="0044474D"/>
    <w:rsid w:val="00446BCB"/>
    <w:rsid w:val="00447A61"/>
    <w:rsid w:val="00447A8A"/>
    <w:rsid w:val="00461E85"/>
    <w:rsid w:val="0046520C"/>
    <w:rsid w:val="00483ADC"/>
    <w:rsid w:val="00483E02"/>
    <w:rsid w:val="004858E6"/>
    <w:rsid w:val="00487C4F"/>
    <w:rsid w:val="00491E15"/>
    <w:rsid w:val="00495B91"/>
    <w:rsid w:val="004A02FC"/>
    <w:rsid w:val="004A0736"/>
    <w:rsid w:val="004A1DC5"/>
    <w:rsid w:val="004A2AC6"/>
    <w:rsid w:val="004A661C"/>
    <w:rsid w:val="004B05E2"/>
    <w:rsid w:val="004B0D46"/>
    <w:rsid w:val="004B1615"/>
    <w:rsid w:val="004B17CD"/>
    <w:rsid w:val="004B40E6"/>
    <w:rsid w:val="004B486C"/>
    <w:rsid w:val="004C0680"/>
    <w:rsid w:val="004C2FC2"/>
    <w:rsid w:val="004C4DC8"/>
    <w:rsid w:val="004C6C4B"/>
    <w:rsid w:val="004D2ABA"/>
    <w:rsid w:val="004D6B24"/>
    <w:rsid w:val="004D76F4"/>
    <w:rsid w:val="004E0BBE"/>
    <w:rsid w:val="004E453D"/>
    <w:rsid w:val="004E5556"/>
    <w:rsid w:val="004E65DE"/>
    <w:rsid w:val="004F114B"/>
    <w:rsid w:val="004F2111"/>
    <w:rsid w:val="004F26B7"/>
    <w:rsid w:val="004F7671"/>
    <w:rsid w:val="004F7FC4"/>
    <w:rsid w:val="0050400B"/>
    <w:rsid w:val="00506C44"/>
    <w:rsid w:val="00510B55"/>
    <w:rsid w:val="00513CD0"/>
    <w:rsid w:val="00513D54"/>
    <w:rsid w:val="00521C95"/>
    <w:rsid w:val="0052296A"/>
    <w:rsid w:val="005230D7"/>
    <w:rsid w:val="005234EF"/>
    <w:rsid w:val="0052440C"/>
    <w:rsid w:val="00530D95"/>
    <w:rsid w:val="00533201"/>
    <w:rsid w:val="005336BC"/>
    <w:rsid w:val="00533D4C"/>
    <w:rsid w:val="005345DC"/>
    <w:rsid w:val="0055677E"/>
    <w:rsid w:val="005613B2"/>
    <w:rsid w:val="00561550"/>
    <w:rsid w:val="00565D37"/>
    <w:rsid w:val="0056700F"/>
    <w:rsid w:val="00567F18"/>
    <w:rsid w:val="00570C14"/>
    <w:rsid w:val="00580D4C"/>
    <w:rsid w:val="0058241D"/>
    <w:rsid w:val="00586975"/>
    <w:rsid w:val="0059105E"/>
    <w:rsid w:val="0059325C"/>
    <w:rsid w:val="00595AEF"/>
    <w:rsid w:val="005A33C9"/>
    <w:rsid w:val="005A7C75"/>
    <w:rsid w:val="005B1268"/>
    <w:rsid w:val="005B14C7"/>
    <w:rsid w:val="005B7D6B"/>
    <w:rsid w:val="005C11CC"/>
    <w:rsid w:val="005C73A3"/>
    <w:rsid w:val="005C770F"/>
    <w:rsid w:val="005D0944"/>
    <w:rsid w:val="005D156F"/>
    <w:rsid w:val="005D375D"/>
    <w:rsid w:val="005E376B"/>
    <w:rsid w:val="005F5E20"/>
    <w:rsid w:val="006033EC"/>
    <w:rsid w:val="006119CB"/>
    <w:rsid w:val="00612917"/>
    <w:rsid w:val="006154B6"/>
    <w:rsid w:val="00625E2D"/>
    <w:rsid w:val="00626AD4"/>
    <w:rsid w:val="006270B2"/>
    <w:rsid w:val="00636F3C"/>
    <w:rsid w:val="00647AFD"/>
    <w:rsid w:val="00651D2F"/>
    <w:rsid w:val="00652D7A"/>
    <w:rsid w:val="00654B75"/>
    <w:rsid w:val="00656934"/>
    <w:rsid w:val="00657D3A"/>
    <w:rsid w:val="006617B3"/>
    <w:rsid w:val="00663463"/>
    <w:rsid w:val="00674DA2"/>
    <w:rsid w:val="0067518B"/>
    <w:rsid w:val="00684FD4"/>
    <w:rsid w:val="00685376"/>
    <w:rsid w:val="00691DF5"/>
    <w:rsid w:val="006926B6"/>
    <w:rsid w:val="0069548F"/>
    <w:rsid w:val="0069779A"/>
    <w:rsid w:val="00697A09"/>
    <w:rsid w:val="006A0847"/>
    <w:rsid w:val="006A1EA3"/>
    <w:rsid w:val="006A72A0"/>
    <w:rsid w:val="006B0B73"/>
    <w:rsid w:val="006B0BA0"/>
    <w:rsid w:val="006B1074"/>
    <w:rsid w:val="006B180A"/>
    <w:rsid w:val="006B262F"/>
    <w:rsid w:val="006B7DDE"/>
    <w:rsid w:val="006C6CF1"/>
    <w:rsid w:val="006D0873"/>
    <w:rsid w:val="006D2889"/>
    <w:rsid w:val="006E3FBF"/>
    <w:rsid w:val="006F6EB4"/>
    <w:rsid w:val="00703249"/>
    <w:rsid w:val="00703C9F"/>
    <w:rsid w:val="00705171"/>
    <w:rsid w:val="00707FB9"/>
    <w:rsid w:val="007124CE"/>
    <w:rsid w:val="00714AF2"/>
    <w:rsid w:val="0071760A"/>
    <w:rsid w:val="00717F71"/>
    <w:rsid w:val="00720AF3"/>
    <w:rsid w:val="00720F2E"/>
    <w:rsid w:val="007238CD"/>
    <w:rsid w:val="0073410E"/>
    <w:rsid w:val="00735808"/>
    <w:rsid w:val="007364EE"/>
    <w:rsid w:val="007401B3"/>
    <w:rsid w:val="00745607"/>
    <w:rsid w:val="007513CA"/>
    <w:rsid w:val="00760490"/>
    <w:rsid w:val="0076061F"/>
    <w:rsid w:val="00763913"/>
    <w:rsid w:val="00763B0B"/>
    <w:rsid w:val="00765215"/>
    <w:rsid w:val="007673FE"/>
    <w:rsid w:val="007711B6"/>
    <w:rsid w:val="00781805"/>
    <w:rsid w:val="007912DF"/>
    <w:rsid w:val="007A59D9"/>
    <w:rsid w:val="007B07BB"/>
    <w:rsid w:val="007B26FB"/>
    <w:rsid w:val="007B28A4"/>
    <w:rsid w:val="007B6B61"/>
    <w:rsid w:val="007C0B2F"/>
    <w:rsid w:val="007C4541"/>
    <w:rsid w:val="007C5E7F"/>
    <w:rsid w:val="007D3063"/>
    <w:rsid w:val="007E45B9"/>
    <w:rsid w:val="007E544A"/>
    <w:rsid w:val="007E6114"/>
    <w:rsid w:val="007E6512"/>
    <w:rsid w:val="007F03B8"/>
    <w:rsid w:val="007F05B7"/>
    <w:rsid w:val="007F0912"/>
    <w:rsid w:val="007F393F"/>
    <w:rsid w:val="007F5B9B"/>
    <w:rsid w:val="0080109F"/>
    <w:rsid w:val="0080503A"/>
    <w:rsid w:val="00807705"/>
    <w:rsid w:val="00811442"/>
    <w:rsid w:val="00812A11"/>
    <w:rsid w:val="008134B1"/>
    <w:rsid w:val="00815175"/>
    <w:rsid w:val="00815391"/>
    <w:rsid w:val="00816E5E"/>
    <w:rsid w:val="00826489"/>
    <w:rsid w:val="00826F6B"/>
    <w:rsid w:val="00830F96"/>
    <w:rsid w:val="00832AB9"/>
    <w:rsid w:val="00835906"/>
    <w:rsid w:val="00835994"/>
    <w:rsid w:val="008458C1"/>
    <w:rsid w:val="008460E3"/>
    <w:rsid w:val="00847FD7"/>
    <w:rsid w:val="00857A6F"/>
    <w:rsid w:val="00871402"/>
    <w:rsid w:val="00873C49"/>
    <w:rsid w:val="00874AB0"/>
    <w:rsid w:val="00874D0A"/>
    <w:rsid w:val="008776FB"/>
    <w:rsid w:val="00880573"/>
    <w:rsid w:val="00880E00"/>
    <w:rsid w:val="0088404B"/>
    <w:rsid w:val="00884E8D"/>
    <w:rsid w:val="00885583"/>
    <w:rsid w:val="00885C6B"/>
    <w:rsid w:val="00893FCB"/>
    <w:rsid w:val="008A109D"/>
    <w:rsid w:val="008A341F"/>
    <w:rsid w:val="008A7B86"/>
    <w:rsid w:val="008C3E64"/>
    <w:rsid w:val="008C4E1A"/>
    <w:rsid w:val="008C4E9B"/>
    <w:rsid w:val="008C72B1"/>
    <w:rsid w:val="008C7618"/>
    <w:rsid w:val="008D137F"/>
    <w:rsid w:val="008D1ACA"/>
    <w:rsid w:val="008D1B1F"/>
    <w:rsid w:val="008E0713"/>
    <w:rsid w:val="008E1646"/>
    <w:rsid w:val="008E3A67"/>
    <w:rsid w:val="008E560C"/>
    <w:rsid w:val="008E59A4"/>
    <w:rsid w:val="009033E8"/>
    <w:rsid w:val="00914BD8"/>
    <w:rsid w:val="00920F06"/>
    <w:rsid w:val="0092188D"/>
    <w:rsid w:val="00924BAF"/>
    <w:rsid w:val="00926404"/>
    <w:rsid w:val="00926D85"/>
    <w:rsid w:val="0093140B"/>
    <w:rsid w:val="00932A48"/>
    <w:rsid w:val="00937B08"/>
    <w:rsid w:val="009433B5"/>
    <w:rsid w:val="00944031"/>
    <w:rsid w:val="00944B96"/>
    <w:rsid w:val="0095209A"/>
    <w:rsid w:val="00961084"/>
    <w:rsid w:val="00961264"/>
    <w:rsid w:val="00964832"/>
    <w:rsid w:val="009653E0"/>
    <w:rsid w:val="00974D36"/>
    <w:rsid w:val="00977A2D"/>
    <w:rsid w:val="00980A4A"/>
    <w:rsid w:val="00981979"/>
    <w:rsid w:val="00983CF3"/>
    <w:rsid w:val="00984549"/>
    <w:rsid w:val="00987416"/>
    <w:rsid w:val="00990E1E"/>
    <w:rsid w:val="00992393"/>
    <w:rsid w:val="00996215"/>
    <w:rsid w:val="009A1E17"/>
    <w:rsid w:val="009A343D"/>
    <w:rsid w:val="009A41D7"/>
    <w:rsid w:val="009A5E00"/>
    <w:rsid w:val="009B358A"/>
    <w:rsid w:val="009B5D83"/>
    <w:rsid w:val="009B6BAF"/>
    <w:rsid w:val="009C551F"/>
    <w:rsid w:val="009D0F5B"/>
    <w:rsid w:val="009D39AE"/>
    <w:rsid w:val="009D3E62"/>
    <w:rsid w:val="009D59E6"/>
    <w:rsid w:val="009D6C6D"/>
    <w:rsid w:val="009E3125"/>
    <w:rsid w:val="009E37AC"/>
    <w:rsid w:val="009E5153"/>
    <w:rsid w:val="009E6E3B"/>
    <w:rsid w:val="009F3E44"/>
    <w:rsid w:val="009F6F2C"/>
    <w:rsid w:val="00A0501D"/>
    <w:rsid w:val="00A05587"/>
    <w:rsid w:val="00A11016"/>
    <w:rsid w:val="00A11DE5"/>
    <w:rsid w:val="00A23E92"/>
    <w:rsid w:val="00A24A40"/>
    <w:rsid w:val="00A24E98"/>
    <w:rsid w:val="00A2564B"/>
    <w:rsid w:val="00A273C2"/>
    <w:rsid w:val="00A31074"/>
    <w:rsid w:val="00A33A56"/>
    <w:rsid w:val="00A4031E"/>
    <w:rsid w:val="00A41638"/>
    <w:rsid w:val="00A43BA0"/>
    <w:rsid w:val="00A43F91"/>
    <w:rsid w:val="00A44598"/>
    <w:rsid w:val="00A445A4"/>
    <w:rsid w:val="00A47CD9"/>
    <w:rsid w:val="00A5102D"/>
    <w:rsid w:val="00A52916"/>
    <w:rsid w:val="00A53846"/>
    <w:rsid w:val="00A54372"/>
    <w:rsid w:val="00A54C68"/>
    <w:rsid w:val="00A602D1"/>
    <w:rsid w:val="00A6103E"/>
    <w:rsid w:val="00A65E6C"/>
    <w:rsid w:val="00A65EC2"/>
    <w:rsid w:val="00A70D46"/>
    <w:rsid w:val="00A71E1B"/>
    <w:rsid w:val="00A775A4"/>
    <w:rsid w:val="00A77CA0"/>
    <w:rsid w:val="00A808A7"/>
    <w:rsid w:val="00A840D5"/>
    <w:rsid w:val="00A84443"/>
    <w:rsid w:val="00A8525E"/>
    <w:rsid w:val="00A85468"/>
    <w:rsid w:val="00A9144E"/>
    <w:rsid w:val="00A95F16"/>
    <w:rsid w:val="00A977DA"/>
    <w:rsid w:val="00AA726D"/>
    <w:rsid w:val="00AA7666"/>
    <w:rsid w:val="00AB6BBC"/>
    <w:rsid w:val="00AC3745"/>
    <w:rsid w:val="00AC39E6"/>
    <w:rsid w:val="00AD069A"/>
    <w:rsid w:val="00AD44E5"/>
    <w:rsid w:val="00AD78D8"/>
    <w:rsid w:val="00AE11F4"/>
    <w:rsid w:val="00AF384F"/>
    <w:rsid w:val="00AF485C"/>
    <w:rsid w:val="00B01D3C"/>
    <w:rsid w:val="00B02D38"/>
    <w:rsid w:val="00B05FAD"/>
    <w:rsid w:val="00B07CB6"/>
    <w:rsid w:val="00B13C13"/>
    <w:rsid w:val="00B20A54"/>
    <w:rsid w:val="00B219D8"/>
    <w:rsid w:val="00B2491B"/>
    <w:rsid w:val="00B26964"/>
    <w:rsid w:val="00B32DA6"/>
    <w:rsid w:val="00B360BE"/>
    <w:rsid w:val="00B40E92"/>
    <w:rsid w:val="00B43530"/>
    <w:rsid w:val="00B437C1"/>
    <w:rsid w:val="00B535C4"/>
    <w:rsid w:val="00B54533"/>
    <w:rsid w:val="00B56D65"/>
    <w:rsid w:val="00B607A0"/>
    <w:rsid w:val="00B617AE"/>
    <w:rsid w:val="00B62CE6"/>
    <w:rsid w:val="00B64765"/>
    <w:rsid w:val="00B66220"/>
    <w:rsid w:val="00B67AD0"/>
    <w:rsid w:val="00B67DD8"/>
    <w:rsid w:val="00B71C84"/>
    <w:rsid w:val="00B759BC"/>
    <w:rsid w:val="00B7718D"/>
    <w:rsid w:val="00B81B6A"/>
    <w:rsid w:val="00B826A9"/>
    <w:rsid w:val="00B949B2"/>
    <w:rsid w:val="00BA0A20"/>
    <w:rsid w:val="00BA17D7"/>
    <w:rsid w:val="00BA18CB"/>
    <w:rsid w:val="00BA3768"/>
    <w:rsid w:val="00BA414F"/>
    <w:rsid w:val="00BA4539"/>
    <w:rsid w:val="00BA582D"/>
    <w:rsid w:val="00BB2A49"/>
    <w:rsid w:val="00BB4AA0"/>
    <w:rsid w:val="00BB5C86"/>
    <w:rsid w:val="00BC0DAC"/>
    <w:rsid w:val="00BC2502"/>
    <w:rsid w:val="00BC269C"/>
    <w:rsid w:val="00BC4C3A"/>
    <w:rsid w:val="00BC5B13"/>
    <w:rsid w:val="00BC62EF"/>
    <w:rsid w:val="00BC6F9C"/>
    <w:rsid w:val="00BD1389"/>
    <w:rsid w:val="00BD5642"/>
    <w:rsid w:val="00BD72EA"/>
    <w:rsid w:val="00BE1B07"/>
    <w:rsid w:val="00BE2946"/>
    <w:rsid w:val="00BE308B"/>
    <w:rsid w:val="00BF0CDF"/>
    <w:rsid w:val="00BF307F"/>
    <w:rsid w:val="00BF4774"/>
    <w:rsid w:val="00BF4DFC"/>
    <w:rsid w:val="00BF6567"/>
    <w:rsid w:val="00C0406B"/>
    <w:rsid w:val="00C062FC"/>
    <w:rsid w:val="00C13C6E"/>
    <w:rsid w:val="00C13C92"/>
    <w:rsid w:val="00C26C10"/>
    <w:rsid w:val="00C27343"/>
    <w:rsid w:val="00C30299"/>
    <w:rsid w:val="00C328D2"/>
    <w:rsid w:val="00C340F3"/>
    <w:rsid w:val="00C350DF"/>
    <w:rsid w:val="00C35223"/>
    <w:rsid w:val="00C413E3"/>
    <w:rsid w:val="00C46C71"/>
    <w:rsid w:val="00C476B8"/>
    <w:rsid w:val="00C5060F"/>
    <w:rsid w:val="00C511EB"/>
    <w:rsid w:val="00C529CB"/>
    <w:rsid w:val="00C63558"/>
    <w:rsid w:val="00C65231"/>
    <w:rsid w:val="00C7249C"/>
    <w:rsid w:val="00C72C1B"/>
    <w:rsid w:val="00C758EA"/>
    <w:rsid w:val="00C75934"/>
    <w:rsid w:val="00C77C46"/>
    <w:rsid w:val="00C8326D"/>
    <w:rsid w:val="00C8399C"/>
    <w:rsid w:val="00C83B72"/>
    <w:rsid w:val="00C83D46"/>
    <w:rsid w:val="00C86975"/>
    <w:rsid w:val="00C86F46"/>
    <w:rsid w:val="00C927B7"/>
    <w:rsid w:val="00CA2922"/>
    <w:rsid w:val="00CA5EAA"/>
    <w:rsid w:val="00CA6730"/>
    <w:rsid w:val="00CA7445"/>
    <w:rsid w:val="00CA7916"/>
    <w:rsid w:val="00CB1137"/>
    <w:rsid w:val="00CB1A71"/>
    <w:rsid w:val="00CB5697"/>
    <w:rsid w:val="00CB730C"/>
    <w:rsid w:val="00CC3395"/>
    <w:rsid w:val="00CC36AA"/>
    <w:rsid w:val="00CC40CB"/>
    <w:rsid w:val="00CC68B3"/>
    <w:rsid w:val="00CD1E1D"/>
    <w:rsid w:val="00CD1F1F"/>
    <w:rsid w:val="00CD657D"/>
    <w:rsid w:val="00CE3C73"/>
    <w:rsid w:val="00CE6D10"/>
    <w:rsid w:val="00CE6D93"/>
    <w:rsid w:val="00CF1FFD"/>
    <w:rsid w:val="00CF28ED"/>
    <w:rsid w:val="00CF4C6A"/>
    <w:rsid w:val="00CF6619"/>
    <w:rsid w:val="00D00BDC"/>
    <w:rsid w:val="00D03775"/>
    <w:rsid w:val="00D03926"/>
    <w:rsid w:val="00D03C9B"/>
    <w:rsid w:val="00D04BE2"/>
    <w:rsid w:val="00D0681A"/>
    <w:rsid w:val="00D11E44"/>
    <w:rsid w:val="00D1514F"/>
    <w:rsid w:val="00D15FC6"/>
    <w:rsid w:val="00D24795"/>
    <w:rsid w:val="00D274A1"/>
    <w:rsid w:val="00D27A85"/>
    <w:rsid w:val="00D307E4"/>
    <w:rsid w:val="00D31798"/>
    <w:rsid w:val="00D340C3"/>
    <w:rsid w:val="00D3502A"/>
    <w:rsid w:val="00D35EF0"/>
    <w:rsid w:val="00D37630"/>
    <w:rsid w:val="00D53201"/>
    <w:rsid w:val="00D53292"/>
    <w:rsid w:val="00D60BBF"/>
    <w:rsid w:val="00D629E9"/>
    <w:rsid w:val="00D77EE4"/>
    <w:rsid w:val="00D80074"/>
    <w:rsid w:val="00D80D73"/>
    <w:rsid w:val="00D83C24"/>
    <w:rsid w:val="00D849D3"/>
    <w:rsid w:val="00D854D0"/>
    <w:rsid w:val="00D87392"/>
    <w:rsid w:val="00D87442"/>
    <w:rsid w:val="00D939B1"/>
    <w:rsid w:val="00D94E29"/>
    <w:rsid w:val="00D95F30"/>
    <w:rsid w:val="00DA0A21"/>
    <w:rsid w:val="00DA3AFA"/>
    <w:rsid w:val="00DA5065"/>
    <w:rsid w:val="00DA66B5"/>
    <w:rsid w:val="00DB3C6A"/>
    <w:rsid w:val="00DB4879"/>
    <w:rsid w:val="00DB4E3D"/>
    <w:rsid w:val="00DB5010"/>
    <w:rsid w:val="00DB6A51"/>
    <w:rsid w:val="00DB7BA6"/>
    <w:rsid w:val="00DC0EA5"/>
    <w:rsid w:val="00DC38C1"/>
    <w:rsid w:val="00DC747C"/>
    <w:rsid w:val="00DC78F1"/>
    <w:rsid w:val="00DD147B"/>
    <w:rsid w:val="00DD216E"/>
    <w:rsid w:val="00DD321B"/>
    <w:rsid w:val="00DE1ACE"/>
    <w:rsid w:val="00DE42E9"/>
    <w:rsid w:val="00DF4405"/>
    <w:rsid w:val="00E00D0B"/>
    <w:rsid w:val="00E038E8"/>
    <w:rsid w:val="00E12BF6"/>
    <w:rsid w:val="00E134B1"/>
    <w:rsid w:val="00E14FE6"/>
    <w:rsid w:val="00E2362B"/>
    <w:rsid w:val="00E31EEA"/>
    <w:rsid w:val="00E3282F"/>
    <w:rsid w:val="00E32D46"/>
    <w:rsid w:val="00E37D89"/>
    <w:rsid w:val="00E42B2A"/>
    <w:rsid w:val="00E47CA3"/>
    <w:rsid w:val="00E51B9B"/>
    <w:rsid w:val="00E535B7"/>
    <w:rsid w:val="00E55EB4"/>
    <w:rsid w:val="00E56364"/>
    <w:rsid w:val="00E57222"/>
    <w:rsid w:val="00E61A6E"/>
    <w:rsid w:val="00E62235"/>
    <w:rsid w:val="00E67B1D"/>
    <w:rsid w:val="00E70088"/>
    <w:rsid w:val="00E71F25"/>
    <w:rsid w:val="00E721A5"/>
    <w:rsid w:val="00E738EE"/>
    <w:rsid w:val="00E803FD"/>
    <w:rsid w:val="00E9061B"/>
    <w:rsid w:val="00E92BD2"/>
    <w:rsid w:val="00E93742"/>
    <w:rsid w:val="00E963C8"/>
    <w:rsid w:val="00EA204F"/>
    <w:rsid w:val="00EA4B4B"/>
    <w:rsid w:val="00EB175B"/>
    <w:rsid w:val="00EB1FDA"/>
    <w:rsid w:val="00EB58E2"/>
    <w:rsid w:val="00EC1E23"/>
    <w:rsid w:val="00EC24FB"/>
    <w:rsid w:val="00ED081C"/>
    <w:rsid w:val="00ED4671"/>
    <w:rsid w:val="00EE3978"/>
    <w:rsid w:val="00EE5C38"/>
    <w:rsid w:val="00EF6FF4"/>
    <w:rsid w:val="00EF7D60"/>
    <w:rsid w:val="00F01F43"/>
    <w:rsid w:val="00F06B88"/>
    <w:rsid w:val="00F1449E"/>
    <w:rsid w:val="00F15F9D"/>
    <w:rsid w:val="00F22272"/>
    <w:rsid w:val="00F23934"/>
    <w:rsid w:val="00F2770E"/>
    <w:rsid w:val="00F306F2"/>
    <w:rsid w:val="00F32E56"/>
    <w:rsid w:val="00F344D1"/>
    <w:rsid w:val="00F36A81"/>
    <w:rsid w:val="00F36B8F"/>
    <w:rsid w:val="00F36FB3"/>
    <w:rsid w:val="00F42677"/>
    <w:rsid w:val="00F43141"/>
    <w:rsid w:val="00F43C59"/>
    <w:rsid w:val="00F44CF3"/>
    <w:rsid w:val="00F46063"/>
    <w:rsid w:val="00F4623A"/>
    <w:rsid w:val="00F51B22"/>
    <w:rsid w:val="00F555E5"/>
    <w:rsid w:val="00F55B15"/>
    <w:rsid w:val="00F628B4"/>
    <w:rsid w:val="00F67946"/>
    <w:rsid w:val="00F725ED"/>
    <w:rsid w:val="00F73E08"/>
    <w:rsid w:val="00F74D66"/>
    <w:rsid w:val="00F75BC4"/>
    <w:rsid w:val="00F76ED8"/>
    <w:rsid w:val="00F8049E"/>
    <w:rsid w:val="00F84B95"/>
    <w:rsid w:val="00F91882"/>
    <w:rsid w:val="00F946F8"/>
    <w:rsid w:val="00FA35FD"/>
    <w:rsid w:val="00FA411B"/>
    <w:rsid w:val="00FA6260"/>
    <w:rsid w:val="00FA6759"/>
    <w:rsid w:val="00FA71B4"/>
    <w:rsid w:val="00FB09B4"/>
    <w:rsid w:val="00FB1E0C"/>
    <w:rsid w:val="00FB3249"/>
    <w:rsid w:val="00FB3FF7"/>
    <w:rsid w:val="00FC10DB"/>
    <w:rsid w:val="00FC1F2F"/>
    <w:rsid w:val="00FC463C"/>
    <w:rsid w:val="00FE089D"/>
    <w:rsid w:val="00FE5451"/>
    <w:rsid w:val="00FF19BF"/>
    <w:rsid w:val="00FF3FB0"/>
    <w:rsid w:val="04CB1BA3"/>
    <w:rsid w:val="0622EDF3"/>
    <w:rsid w:val="062AC040"/>
    <w:rsid w:val="0770978C"/>
    <w:rsid w:val="0A0A1CC9"/>
    <w:rsid w:val="0AFF075A"/>
    <w:rsid w:val="0E051E5B"/>
    <w:rsid w:val="0EFE2F22"/>
    <w:rsid w:val="105F392C"/>
    <w:rsid w:val="10CAED0A"/>
    <w:rsid w:val="14B719E4"/>
    <w:rsid w:val="1BE83295"/>
    <w:rsid w:val="22A8EE1C"/>
    <w:rsid w:val="23715971"/>
    <w:rsid w:val="2621BF7C"/>
    <w:rsid w:val="273F3728"/>
    <w:rsid w:val="28C2358A"/>
    <w:rsid w:val="297E43B6"/>
    <w:rsid w:val="2CAAD986"/>
    <w:rsid w:val="31FD8C9C"/>
    <w:rsid w:val="37A3EFAA"/>
    <w:rsid w:val="37D41F7E"/>
    <w:rsid w:val="3A1ECE02"/>
    <w:rsid w:val="3A7F73BD"/>
    <w:rsid w:val="3C092B98"/>
    <w:rsid w:val="3CF347CC"/>
    <w:rsid w:val="3DD34664"/>
    <w:rsid w:val="3DECA09E"/>
    <w:rsid w:val="40A85207"/>
    <w:rsid w:val="42534848"/>
    <w:rsid w:val="45188FF2"/>
    <w:rsid w:val="51C59AA4"/>
    <w:rsid w:val="5A375506"/>
    <w:rsid w:val="5AD23872"/>
    <w:rsid w:val="5C961BB7"/>
    <w:rsid w:val="5E170CD9"/>
    <w:rsid w:val="68757D2B"/>
    <w:rsid w:val="6B750770"/>
    <w:rsid w:val="6B883DDC"/>
    <w:rsid w:val="6C6BD704"/>
    <w:rsid w:val="6C8246F4"/>
    <w:rsid w:val="70F89E3D"/>
    <w:rsid w:val="7B39B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3132C"/>
  <w15:chartTrackingRefBased/>
  <w15:docId w15:val="{AF1B4EA0-4B27-418A-962D-4C2CF309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1E5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21E5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143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Heading1">
    <w:name w:val="AND Heading 1"/>
    <w:basedOn w:val="Heading1"/>
    <w:qFormat/>
    <w:rsid w:val="004A0736"/>
    <w:pPr>
      <w:spacing w:before="480"/>
    </w:pPr>
    <w:rPr>
      <w:rFonts w:ascii="Arial" w:hAnsi="Arial"/>
      <w:b/>
      <w:bCs/>
      <w:color w:val="auto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3201"/>
    <w:rPr>
      <w:rFonts w:asciiTheme="majorHAnsi" w:eastAsiaTheme="majorEastAsia" w:hAnsiTheme="majorHAnsi" w:cstheme="majorBidi"/>
      <w:color w:val="521E5C" w:themeColor="accent1" w:themeShade="BF"/>
      <w:sz w:val="32"/>
      <w:szCs w:val="32"/>
    </w:rPr>
  </w:style>
  <w:style w:type="paragraph" w:customStyle="1" w:styleId="ANDHeading2">
    <w:name w:val="AND Heading 2"/>
    <w:basedOn w:val="Heading2"/>
    <w:qFormat/>
    <w:rsid w:val="004A0736"/>
    <w:rPr>
      <w:rFonts w:ascii="Arial" w:hAnsi="Arial"/>
      <w:b/>
      <w:bCs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201"/>
    <w:rPr>
      <w:rFonts w:asciiTheme="majorHAnsi" w:eastAsiaTheme="majorEastAsia" w:hAnsiTheme="majorHAnsi" w:cstheme="majorBidi"/>
      <w:color w:val="521E5C" w:themeColor="accent1" w:themeShade="BF"/>
      <w:sz w:val="26"/>
      <w:szCs w:val="26"/>
    </w:rPr>
  </w:style>
  <w:style w:type="paragraph" w:customStyle="1" w:styleId="ANDHeading3">
    <w:name w:val="AND Heading 3"/>
    <w:basedOn w:val="Heading3"/>
    <w:qFormat/>
    <w:rsid w:val="00D87392"/>
    <w:pPr>
      <w:keepNext w:val="0"/>
      <w:keepLines w:val="0"/>
      <w:spacing w:before="0" w:after="240"/>
    </w:pPr>
    <w:rPr>
      <w:rFonts w:ascii="Arial" w:eastAsia="Times New Roman" w:hAnsi="Arial" w:cs="Times New Roman"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201"/>
    <w:rPr>
      <w:rFonts w:asciiTheme="majorHAnsi" w:eastAsiaTheme="majorEastAsia" w:hAnsiTheme="majorHAnsi" w:cstheme="majorBidi"/>
      <w:color w:val="36143D" w:themeColor="accent1" w:themeShade="7F"/>
      <w:sz w:val="24"/>
      <w:szCs w:val="24"/>
    </w:rPr>
  </w:style>
  <w:style w:type="paragraph" w:customStyle="1" w:styleId="ANDBody">
    <w:name w:val="AND Body"/>
    <w:basedOn w:val="Normal"/>
    <w:qFormat/>
    <w:rsid w:val="004A0736"/>
    <w:pPr>
      <w:ind w:left="37" w:right="-23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1C1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1DBF"/>
  </w:style>
  <w:style w:type="paragraph" w:styleId="Footer">
    <w:name w:val="footer"/>
    <w:basedOn w:val="Normal"/>
    <w:link w:val="FooterChar"/>
    <w:uiPriority w:val="99"/>
    <w:unhideWhenUsed/>
    <w:rsid w:val="001C1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1DBF"/>
  </w:style>
  <w:style w:type="paragraph" w:styleId="ListParagraph">
    <w:name w:val="List Paragraph"/>
    <w:basedOn w:val="Normal"/>
    <w:uiPriority w:val="34"/>
    <w:qFormat/>
    <w:rsid w:val="00DA506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0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0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0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DNormaltext">
    <w:name w:val="AND Normal text"/>
    <w:basedOn w:val="Normal"/>
    <w:qFormat/>
    <w:rsid w:val="00D87442"/>
    <w:pPr>
      <w:spacing w:before="120" w:after="240" w:line="276" w:lineRule="auto"/>
    </w:pPr>
    <w:rPr>
      <w:rFonts w:eastAsiaTheme="minorHAnsi" w:cs="Arial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13CD0"/>
    <w:rPr>
      <w:color w:val="0000FF"/>
      <w:u w:val="single"/>
    </w:rPr>
  </w:style>
  <w:style w:type="paragraph" w:styleId="Revision">
    <w:name w:val="Revision"/>
    <w:hidden/>
    <w:uiPriority w:val="99"/>
    <w:semiHidden/>
    <w:rsid w:val="00106923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PlainTable1">
    <w:name w:val="Plain Table 1"/>
    <w:basedOn w:val="TableNormal"/>
    <w:uiPriority w:val="41"/>
    <w:rsid w:val="001875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0F"/>
    <w:pPr>
      <w:spacing w:before="100" w:beforeAutospacing="1" w:after="100" w:afterAutospacing="1" w:line="276" w:lineRule="auto"/>
    </w:pPr>
    <w:rPr>
      <w:rFonts w:eastAsiaTheme="minorEastAsia" w:cs="Arial"/>
      <w:kern w:val="36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%20Lee\Documents\Custom%20Office%20Templates\AND%20Letterhead%20December%202015.dotx" TargetMode="External"/></Relationships>
</file>

<file path=word/theme/theme1.xml><?xml version="1.0" encoding="utf-8"?>
<a:theme xmlns:a="http://schemas.openxmlformats.org/drawingml/2006/main" name="Office Theme">
  <a:themeElements>
    <a:clrScheme name="AND Colours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6E297B"/>
      </a:accent1>
      <a:accent2>
        <a:srgbClr val="B02025"/>
      </a:accent2>
      <a:accent3>
        <a:srgbClr val="DD2627"/>
      </a:accent3>
      <a:accent4>
        <a:srgbClr val="ED4027"/>
      </a:accent4>
      <a:accent5>
        <a:srgbClr val="F07A22"/>
      </a:accent5>
      <a:accent6>
        <a:srgbClr val="FAA919"/>
      </a:accent6>
      <a:hlink>
        <a:srgbClr val="D97F2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be6cc-c873-4f63-aa5e-8d3d6968f026">
      <UserInfo>
        <DisplayName>Corene Strauss</DisplayName>
        <AccountId>147</AccountId>
        <AccountType/>
      </UserInfo>
      <UserInfo>
        <DisplayName>Rida Leung</DisplayName>
        <AccountId>20</AccountId>
        <AccountType/>
      </UserInfo>
      <UserInfo>
        <DisplayName>Rachael Kennedy</DisplayName>
        <AccountId>173</AccountId>
        <AccountType/>
      </UserInfo>
      <UserInfo>
        <DisplayName>Amber Tratter</DisplayName>
        <AccountId>154</AccountId>
        <AccountType/>
      </UserInfo>
      <UserInfo>
        <DisplayName>Emma Henningsen</DisplayName>
        <AccountId>170</AccountId>
        <AccountType/>
      </UserInfo>
      <UserInfo>
        <DisplayName>Isabel Heiner</DisplayName>
        <AccountId>101</AccountId>
        <AccountType/>
      </UserInfo>
      <UserInfo>
        <DisplayName>Megan Jones</DisplayName>
        <AccountId>127</AccountId>
        <AccountType/>
      </UserInfo>
    </SharedWithUsers>
    <TaxCatchAll xmlns="10bbe6cc-c873-4f63-aa5e-8d3d6968f026" xsi:nil="true"/>
    <TaxKeywordTaxHTField xmlns="10bbe6cc-c873-4f63-aa5e-8d3d6968f026">
      <Terms xmlns="http://schemas.microsoft.com/office/infopath/2007/PartnerControls"/>
    </TaxKeywordTaxHTField>
    <lcf76f155ced4ddcb4097134ff3c332f xmlns="c91e2d69-d0ae-486d-91c6-4c7f791570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093584C2B7A44B356DB49EEAA4CE7" ma:contentTypeVersion="17" ma:contentTypeDescription="Create a new document." ma:contentTypeScope="" ma:versionID="16061e922c61ffb631572664dcfd8b29">
  <xsd:schema xmlns:xsd="http://www.w3.org/2001/XMLSchema" xmlns:xs="http://www.w3.org/2001/XMLSchema" xmlns:p="http://schemas.microsoft.com/office/2006/metadata/properties" xmlns:ns2="c91e2d69-d0ae-486d-91c6-4c7f79157037" xmlns:ns3="10bbe6cc-c873-4f63-aa5e-8d3d6968f026" targetNamespace="http://schemas.microsoft.com/office/2006/metadata/properties" ma:root="true" ma:fieldsID="bc5c5823463abb24d25c072f96246afc" ns2:_="" ns3:_="">
    <xsd:import namespace="c91e2d69-d0ae-486d-91c6-4c7f79157037"/>
    <xsd:import namespace="10bbe6cc-c873-4f63-aa5e-8d3d6968f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2d69-d0ae-486d-91c6-4c7f79157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03ae607-e6bb-444c-82eb-582b6081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e6cc-c873-4f63-aa5e-8d3d6968f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b9734b7e-df5a-47e5-aa03-58c3a0317bf0}" ma:internalName="TaxCatchAll" ma:showField="CatchAllData" ma:web="10bbe6cc-c873-4f63-aa5e-8d3d6968f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A017F-88E7-4484-8DA7-453D52A36AAC}">
  <ds:schemaRefs>
    <ds:schemaRef ds:uri="http://schemas.microsoft.com/office/2006/metadata/properties"/>
    <ds:schemaRef ds:uri="http://schemas.microsoft.com/office/infopath/2007/PartnerControls"/>
    <ds:schemaRef ds:uri="10bbe6cc-c873-4f63-aa5e-8d3d6968f026"/>
    <ds:schemaRef ds:uri="c91e2d69-d0ae-486d-91c6-4c7f79157037"/>
  </ds:schemaRefs>
</ds:datastoreItem>
</file>

<file path=customXml/itemProps2.xml><?xml version="1.0" encoding="utf-8"?>
<ds:datastoreItem xmlns:ds="http://schemas.openxmlformats.org/officeDocument/2006/customXml" ds:itemID="{8F9BB3AB-711B-4CE7-983F-78C54479E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84AFE-4274-4D7C-8868-22ADE62A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2d69-d0ae-486d-91c6-4c7f79157037"/>
    <ds:schemaRef ds:uri="10bbe6cc-c873-4f63-aa5e-8d3d6968f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 Letterhead December 2015</Template>
  <TotalTime>2521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Lee</dc:creator>
  <cp:keywords/>
  <dc:description/>
  <cp:lastModifiedBy>Megan Jones</cp:lastModifiedBy>
  <cp:revision>133</cp:revision>
  <cp:lastPrinted>2018-07-09T03:00:00Z</cp:lastPrinted>
  <dcterms:created xsi:type="dcterms:W3CDTF">2022-06-16T05:27:00Z</dcterms:created>
  <dcterms:modified xsi:type="dcterms:W3CDTF">2022-07-29T06:54:00Z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0x010100093093584C2B7A44B356DB49EEAA4CE7</vt:lpwstr>
  </property>
  <property fmtid="{D5CDD505-2E9C-101B-9397-08002B2CF9AE}" pid="3" name="Order">
    <vt:r8>581200</vt:r8>
  </property>
  <property fmtid="{D5CDD505-2E9C-101B-9397-08002B2CF9AE}" pid="4" name="TaxKeyword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